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53D" w:rsidRPr="0055553D" w:rsidRDefault="0055553D" w:rsidP="0055553D">
      <w:pPr>
        <w:spacing w:before="375" w:after="0" w:line="240" w:lineRule="auto"/>
        <w:outlineLvl w:val="0"/>
        <w:rPr>
          <w:rFonts w:ascii="inherit" w:eastAsia="Times New Roman" w:hAnsi="inherit" w:cs="Times New Roman"/>
          <w:b/>
          <w:bCs/>
          <w:color w:val="000000"/>
          <w:kern w:val="36"/>
          <w:sz w:val="36"/>
          <w:szCs w:val="36"/>
          <w:lang w:val="fr-FR"/>
        </w:rPr>
      </w:pPr>
      <w:r w:rsidRPr="0055553D">
        <w:rPr>
          <w:rFonts w:ascii="inherit" w:eastAsia="Times New Roman" w:hAnsi="inherit" w:cs="Times New Roman"/>
          <w:b/>
          <w:bCs/>
          <w:color w:val="000000"/>
          <w:kern w:val="36"/>
          <w:sz w:val="36"/>
          <w:szCs w:val="36"/>
          <w:lang w:val="fr-FR"/>
        </w:rPr>
        <w:t>Programul Festivalului Internațional de Poezie București, ediția a XIV-a</w:t>
      </w:r>
      <w:r w:rsidRPr="0055553D">
        <w:rPr>
          <w:rFonts w:ascii="Times New Roman" w:eastAsia="Times New Roman" w:hAnsi="Times New Roman" w:cs="Times New Roman"/>
          <w:b/>
          <w:bCs/>
          <w:color w:val="000000"/>
          <w:kern w:val="36"/>
          <w:sz w:val="32"/>
          <w:szCs w:val="32"/>
          <w:lang w:val="fr-FR"/>
        </w:rPr>
        <w:t>*</w:t>
      </w:r>
    </w:p>
    <w:p w:rsidR="0055553D" w:rsidRPr="00E018B3" w:rsidRDefault="0055553D" w:rsidP="0055553D">
      <w:pPr>
        <w:spacing w:before="100" w:beforeAutospacing="1" w:after="100" w:afterAutospacing="1" w:line="240" w:lineRule="auto"/>
        <w:ind w:left="720" w:right="150"/>
        <w:rPr>
          <w:rFonts w:ascii="open sans" w:eastAsia="Times New Roman" w:hAnsi="open sans" w:cs="Times New Roman"/>
          <w:color w:val="000000"/>
          <w:sz w:val="21"/>
          <w:szCs w:val="21"/>
          <w:lang w:val="fr-FR"/>
        </w:rPr>
      </w:pPr>
      <w:r w:rsidRPr="00E018B3">
        <w:rPr>
          <w:rFonts w:ascii="open sans" w:eastAsia="Times New Roman" w:hAnsi="open sans" w:cs="Times New Roman"/>
          <w:color w:val="000000"/>
          <w:sz w:val="21"/>
          <w:szCs w:val="21"/>
          <w:lang w:val="fr-FR"/>
        </w:rPr>
        <w:t>02-09-2024</w:t>
      </w:r>
    </w:p>
    <w:p w:rsidR="0055553D" w:rsidRPr="00E018B3" w:rsidRDefault="0055553D" w:rsidP="0055553D">
      <w:pPr>
        <w:spacing w:before="100" w:beforeAutospacing="1" w:after="100" w:afterAutospacing="1" w:line="450" w:lineRule="atLeast"/>
        <w:ind w:left="720" w:right="150"/>
        <w:jc w:val="center"/>
        <w:rPr>
          <w:rFonts w:ascii="open sans" w:eastAsia="Times New Roman" w:hAnsi="open sans" w:cs="Times New Roman"/>
          <w:b/>
          <w:color w:val="000000"/>
          <w:sz w:val="21"/>
          <w:szCs w:val="21"/>
          <w:lang w:val="fr-FR"/>
        </w:rPr>
      </w:pPr>
      <w:r w:rsidRPr="00E018B3">
        <w:rPr>
          <w:rFonts w:ascii="open sans" w:eastAsia="Times New Roman" w:hAnsi="open sans" w:cs="Times New Roman"/>
          <w:color w:val="000000"/>
          <w:sz w:val="21"/>
          <w:szCs w:val="21"/>
          <w:lang w:val="fr-FR"/>
        </w:rPr>
        <w:t xml:space="preserve">                                                                                                                         </w:t>
      </w:r>
      <w:r w:rsidRPr="00E018B3">
        <w:rPr>
          <w:rFonts w:ascii="open sans" w:eastAsia="Times New Roman" w:hAnsi="open sans" w:cs="Times New Roman"/>
          <w:b/>
          <w:color w:val="000000"/>
          <w:sz w:val="21"/>
          <w:szCs w:val="21"/>
          <w:lang w:val="fr-FR"/>
        </w:rPr>
        <w:t>Recomandă articolul</w:t>
      </w:r>
    </w:p>
    <w:p w:rsidR="0055553D" w:rsidRPr="00E018B3" w:rsidRDefault="0055553D" w:rsidP="0055553D">
      <w:pPr>
        <w:spacing w:before="100" w:beforeAutospacing="1" w:after="100" w:afterAutospacing="1" w:line="240" w:lineRule="auto"/>
        <w:jc w:val="right"/>
        <w:rPr>
          <w:rFonts w:ascii="open sans" w:eastAsia="Times New Roman" w:hAnsi="open sans" w:cs="Times New Roman"/>
          <w:color w:val="000000"/>
          <w:sz w:val="21"/>
          <w:szCs w:val="21"/>
          <w:lang w:val="fr-FR"/>
        </w:rPr>
      </w:pP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i/>
          <w:iCs/>
          <w:color w:val="414142"/>
          <w:sz w:val="21"/>
          <w:szCs w:val="21"/>
          <w:lang w:val="fr-FR"/>
        </w:rPr>
        <w:t>Peste 50 de evenimente se regăsesc în programul ediției din acest an a Festivalului Internațional de Poezie București, cel mai amplu proiect național dedicat poeziei și unul dintre cele mai urmărite din Europa Centrală și de Sud-Est, organizat de Muzeul Național al Literaturii Române (MNLR) în perioada 9-15 septembrie 2024.</w:t>
      </w:r>
    </w:p>
    <w:p w:rsidR="0055553D" w:rsidRPr="0055553D" w:rsidRDefault="0055553D" w:rsidP="0055553D">
      <w:pPr>
        <w:spacing w:after="150" w:line="240" w:lineRule="auto"/>
        <w:rPr>
          <w:rFonts w:ascii="open sans" w:eastAsia="Times New Roman" w:hAnsi="open sans" w:cs="Times New Roman"/>
          <w:color w:val="414142"/>
          <w:sz w:val="21"/>
          <w:szCs w:val="21"/>
        </w:rPr>
      </w:pPr>
      <w:r>
        <w:rPr>
          <w:rFonts w:ascii="open sans" w:eastAsia="Times New Roman" w:hAnsi="open sans" w:cs="Times New Roman"/>
          <w:noProof/>
          <w:color w:val="414142"/>
          <w:sz w:val="21"/>
          <w:szCs w:val="21"/>
        </w:rPr>
        <w:drawing>
          <wp:inline distT="0" distB="0" distL="0" distR="0">
            <wp:extent cx="5143500" cy="2895600"/>
            <wp:effectExtent l="19050" t="0" r="0" b="0"/>
            <wp:docPr id="1" name="Picture 1" descr="https://www.observatorcultural.ro/wp-content/uploads/2024/09/program_FIPB_2024-1024x577.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bservatorcultural.ro/wp-content/uploads/2024/09/program_FIPB_2024-1024x577.jpg">
                      <a:hlinkClick r:id="rId6"/>
                    </pic:cNvPr>
                    <pic:cNvPicPr>
                      <a:picLocks noChangeAspect="1" noChangeArrowheads="1"/>
                    </pic:cNvPicPr>
                  </pic:nvPicPr>
                  <pic:blipFill>
                    <a:blip r:embed="rId7" cstate="print"/>
                    <a:srcRect/>
                    <a:stretch>
                      <a:fillRect/>
                    </a:stretch>
                  </pic:blipFill>
                  <pic:spPr bwMode="auto">
                    <a:xfrm>
                      <a:off x="0" y="0"/>
                      <a:ext cx="5143500" cy="2895600"/>
                    </a:xfrm>
                    <a:prstGeom prst="rect">
                      <a:avLst/>
                    </a:prstGeom>
                    <a:noFill/>
                    <a:ln w="9525">
                      <a:noFill/>
                      <a:miter lim="800000"/>
                      <a:headEnd/>
                      <a:tailEnd/>
                    </a:ln>
                  </pic:spPr>
                </pic:pic>
              </a:graphicData>
            </a:graphic>
          </wp:inline>
        </w:drawing>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Luni, 9 septembrie 2024</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11.00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Biblioteca Academiei Române, Calea Victoriei nr. 125</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Conferința cu tema „Elogiu limbii române“, susținută de Marco Lucchesi, scriitor, traducător, membru al Academiei Braziliene de Litere și președinte al Bibliotecii Naționale a Braziliei.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xml:space="preserve">Participă: prof. </w:t>
      </w:r>
      <w:proofErr w:type="gramStart"/>
      <w:r w:rsidRPr="0055553D">
        <w:rPr>
          <w:rFonts w:ascii="open sans" w:eastAsia="Times New Roman" w:hAnsi="open sans" w:cs="Times New Roman"/>
          <w:color w:val="414142"/>
          <w:sz w:val="21"/>
          <w:szCs w:val="21"/>
          <w:lang w:val="fr-FR"/>
        </w:rPr>
        <w:t>univ</w:t>
      </w:r>
      <w:proofErr w:type="gramEnd"/>
      <w:r w:rsidRPr="0055553D">
        <w:rPr>
          <w:rFonts w:ascii="open sans" w:eastAsia="Times New Roman" w:hAnsi="open sans" w:cs="Times New Roman"/>
          <w:color w:val="414142"/>
          <w:sz w:val="21"/>
          <w:szCs w:val="21"/>
          <w:lang w:val="fr-FR"/>
        </w:rPr>
        <w:t xml:space="preserve">. </w:t>
      </w:r>
      <w:proofErr w:type="gramStart"/>
      <w:r w:rsidRPr="0055553D">
        <w:rPr>
          <w:rFonts w:ascii="open sans" w:eastAsia="Times New Roman" w:hAnsi="open sans" w:cs="Times New Roman"/>
          <w:color w:val="414142"/>
          <w:sz w:val="21"/>
          <w:szCs w:val="21"/>
          <w:lang w:val="fr-FR"/>
        </w:rPr>
        <w:t>dr</w:t>
      </w:r>
      <w:proofErr w:type="gramEnd"/>
      <w:r w:rsidRPr="0055553D">
        <w:rPr>
          <w:rFonts w:ascii="open sans" w:eastAsia="Times New Roman" w:hAnsi="open sans" w:cs="Times New Roman"/>
          <w:color w:val="414142"/>
          <w:sz w:val="21"/>
          <w:szCs w:val="21"/>
          <w:lang w:val="fr-FR"/>
        </w:rPr>
        <w:t>. Ioan Cristescu  –  director general al Muzeului Național al Literaturii Române, acad. Mircea Dumitru – vicepreședinte al Academiei Române, Mihai Zamfir – membru de onoare al Academiei Române, Dinu Flămând – scriitor și traducător</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18.00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Aula Bibliotecii Centrale Universitare „Carol I“, Calea Victoriei nr. 88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lastRenderedPageBreak/>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Deschiderea oficială a Festivalului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Alocuțiuni:</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Ioan Cristescu – director general al Muzeului Național al Literaturii Române</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Mireille Rădoi – directoarea generală a Bibliotecii Centrale Universitare „Carol I“</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Excelența Sa Doamna Marija Kapitanović, ambasadoarea Republicii Croate în România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Excelența Sa Domnul Stefan Tomašević, ambasadorul Serbiei în România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Laura Napolitano – directoarea Institutului Italian de Cultură, vicepreședinta EUNIC România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Mircea Martin – critic literar, membru titular al Academiei Române</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Lecturi publice: </w:t>
      </w:r>
      <w:r w:rsidRPr="0055553D">
        <w:rPr>
          <w:rFonts w:ascii="open sans" w:eastAsia="Times New Roman" w:hAnsi="open sans" w:cs="Times New Roman"/>
          <w:color w:val="414142"/>
          <w:sz w:val="21"/>
          <w:szCs w:val="21"/>
          <w:lang w:val="fr-FR"/>
        </w:rPr>
        <w:t>Antonella Anedda (Italia, video), Nora Iuga (România), Ion Mureșan (România), Denisa Comănescu (România), Marco Lucchesi (Brazilia), Kata Győrfi (România), Dumitru Crudu (Republica Moldova), Octavian Soviany (România), Radu Vancu (România), Nicolae Prelipceanu (România). </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Moderator: Dinu Flămând, scriitor și traducător</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color w:val="414142"/>
          <w:sz w:val="21"/>
          <w:szCs w:val="21"/>
        </w:rPr>
        <w:t>Concert Porta Art Nova Nobilis – P.A.N.N.</w:t>
      </w:r>
      <w:proofErr w:type="gramEnd"/>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b/>
          <w:bCs/>
          <w:color w:val="414142"/>
          <w:sz w:val="21"/>
          <w:szCs w:val="21"/>
        </w:rPr>
        <w:t>ora</w:t>
      </w:r>
      <w:proofErr w:type="gramEnd"/>
      <w:r w:rsidRPr="0055553D">
        <w:rPr>
          <w:rFonts w:ascii="open sans" w:eastAsia="Times New Roman" w:hAnsi="open sans" w:cs="Times New Roman"/>
          <w:b/>
          <w:bCs/>
          <w:color w:val="414142"/>
          <w:sz w:val="21"/>
          <w:szCs w:val="21"/>
        </w:rPr>
        <w:t xml:space="preserve"> 20.00-21.00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ARCUB, Sala Mare, Strada Lipscani nr. 84-90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color w:val="414142"/>
          <w:sz w:val="21"/>
          <w:szCs w:val="21"/>
        </w:rPr>
        <w:t>Performance poetic: </w:t>
      </w:r>
      <w:r w:rsidRPr="0055553D">
        <w:rPr>
          <w:rFonts w:ascii="open sans" w:eastAsia="Times New Roman" w:hAnsi="open sans" w:cs="Times New Roman"/>
          <w:color w:val="414142"/>
          <w:sz w:val="21"/>
          <w:szCs w:val="21"/>
        </w:rPr>
        <w:t>Chris Tănăsescu aka Margento (Citizen of the Universe)</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i/>
          <w:iCs/>
          <w:color w:val="414142"/>
          <w:sz w:val="21"/>
          <w:szCs w:val="21"/>
        </w:rPr>
        <w:t>Margento Is Back. The #Graph-Poem Adventure</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Prezintă: Peter Sragher</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color w:val="414142"/>
          <w:sz w:val="21"/>
          <w:szCs w:val="21"/>
        </w:rPr>
        <w:t>Marți, 10 septembrie 2024</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b/>
          <w:bCs/>
          <w:color w:val="414142"/>
          <w:sz w:val="21"/>
          <w:szCs w:val="21"/>
        </w:rPr>
        <w:t>ora</w:t>
      </w:r>
      <w:proofErr w:type="gramEnd"/>
      <w:r w:rsidRPr="0055553D">
        <w:rPr>
          <w:rFonts w:ascii="open sans" w:eastAsia="Times New Roman" w:hAnsi="open sans" w:cs="Times New Roman"/>
          <w:b/>
          <w:bCs/>
          <w:color w:val="414142"/>
          <w:sz w:val="21"/>
          <w:szCs w:val="21"/>
        </w:rPr>
        <w:t xml:space="preserve"> 11.00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i/>
          <w:iCs/>
          <w:color w:val="414142"/>
          <w:sz w:val="21"/>
          <w:szCs w:val="21"/>
        </w:rPr>
        <w:t>Viorel Marineasa – 80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Invitați: Viorel Marineasa, Ion Bogdan Lefter, Tudorel Urian, Bedros Horasangian, Livius Ciocârlie </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Moderator: Vasile Gribincea</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b/>
          <w:bCs/>
          <w:color w:val="414142"/>
          <w:sz w:val="21"/>
          <w:szCs w:val="21"/>
        </w:rPr>
        <w:t>ora</w:t>
      </w:r>
      <w:proofErr w:type="gramEnd"/>
      <w:r w:rsidRPr="0055553D">
        <w:rPr>
          <w:rFonts w:ascii="open sans" w:eastAsia="Times New Roman" w:hAnsi="open sans" w:cs="Times New Roman"/>
          <w:b/>
          <w:bCs/>
          <w:color w:val="414142"/>
          <w:sz w:val="21"/>
          <w:szCs w:val="21"/>
        </w:rPr>
        <w:t xml:space="preserve"> 13.00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i/>
          <w:iCs/>
          <w:color w:val="414142"/>
          <w:sz w:val="21"/>
          <w:szCs w:val="21"/>
        </w:rPr>
        <w:t>Remember Ioan Es. Pop</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lastRenderedPageBreak/>
        <w:t>Invitați: Ion Mureșan, Călin-Andrei Mihăilescu, Teodor Dună, Bogdan-Alexandru Stănescu, Merlich Saia </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Moderator: Ioan Cristescu</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b/>
          <w:bCs/>
          <w:color w:val="414142"/>
          <w:sz w:val="21"/>
          <w:szCs w:val="21"/>
        </w:rPr>
        <w:t>ora</w:t>
      </w:r>
      <w:proofErr w:type="gramEnd"/>
      <w:r w:rsidRPr="0055553D">
        <w:rPr>
          <w:rFonts w:ascii="open sans" w:eastAsia="Times New Roman" w:hAnsi="open sans" w:cs="Times New Roman"/>
          <w:b/>
          <w:bCs/>
          <w:color w:val="414142"/>
          <w:sz w:val="21"/>
          <w:szCs w:val="21"/>
        </w:rPr>
        <w:t xml:space="preserve"> 14.00-15.00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Sediul MNLR, Calea Griviței nr. 64-66</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color w:val="414142"/>
          <w:sz w:val="21"/>
          <w:szCs w:val="21"/>
        </w:rPr>
        <w:t>Vernisajul expoziției</w:t>
      </w:r>
      <w:r w:rsidRPr="0055553D">
        <w:rPr>
          <w:rFonts w:ascii="open sans" w:eastAsia="Times New Roman" w:hAnsi="open sans" w:cs="Times New Roman"/>
          <w:b/>
          <w:bCs/>
          <w:i/>
          <w:iCs/>
          <w:color w:val="414142"/>
          <w:sz w:val="21"/>
          <w:szCs w:val="21"/>
        </w:rPr>
        <w:t> Dosoftei – 400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Participă: Ioan-Aurel Pop, Gheorghe Chivu, Arhimandritul Policarp Gabriel Chițulescu, Nicolae Brânzea, Ioan Cristescu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Moderator: Eugenia Oprescu</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15.00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Biblioteca Metropolitană București, strada Tache Ionescu nr. 4</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i/>
          <w:iCs/>
          <w:color w:val="414142"/>
          <w:sz w:val="21"/>
          <w:szCs w:val="21"/>
          <w:lang w:val="fr-FR"/>
        </w:rPr>
        <w:t>Remember Dan Arsenie</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Invitați: Magda Cârneci (România), Carmen Guerrero (Spania), Alba Guerrero (Spania), Călin-Andrei Mihăilescu (România/Canada), Ion Bogdan Lefter (România)</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Moderator: Victor Ivanovici (România/Grecia)</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b/>
          <w:bCs/>
          <w:color w:val="414142"/>
          <w:sz w:val="21"/>
          <w:szCs w:val="21"/>
        </w:rPr>
        <w:t>ora</w:t>
      </w:r>
      <w:proofErr w:type="gramEnd"/>
      <w:r w:rsidRPr="0055553D">
        <w:rPr>
          <w:rFonts w:ascii="open sans" w:eastAsia="Times New Roman" w:hAnsi="open sans" w:cs="Times New Roman"/>
          <w:b/>
          <w:bCs/>
          <w:color w:val="414142"/>
          <w:sz w:val="21"/>
          <w:szCs w:val="21"/>
        </w:rPr>
        <w:t xml:space="preserve"> 16.00-17.00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color w:val="414142"/>
          <w:sz w:val="21"/>
          <w:szCs w:val="21"/>
        </w:rPr>
        <w:t>Tur ghidat și vizionarea expoziției documentare </w:t>
      </w:r>
      <w:r w:rsidRPr="0055553D">
        <w:rPr>
          <w:rFonts w:ascii="open sans" w:eastAsia="Times New Roman" w:hAnsi="open sans" w:cs="Times New Roman"/>
          <w:b/>
          <w:bCs/>
          <w:i/>
          <w:iCs/>
          <w:color w:val="414142"/>
          <w:sz w:val="21"/>
          <w:szCs w:val="21"/>
        </w:rPr>
        <w:t>Anton Pann – 170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Prezintă: Mădălina Șchiopu</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b/>
          <w:bCs/>
          <w:color w:val="414142"/>
          <w:sz w:val="21"/>
          <w:szCs w:val="21"/>
        </w:rPr>
        <w:t>ora</w:t>
      </w:r>
      <w:proofErr w:type="gramEnd"/>
      <w:r w:rsidRPr="0055553D">
        <w:rPr>
          <w:rFonts w:ascii="open sans" w:eastAsia="Times New Roman" w:hAnsi="open sans" w:cs="Times New Roman"/>
          <w:b/>
          <w:bCs/>
          <w:color w:val="414142"/>
          <w:sz w:val="21"/>
          <w:szCs w:val="21"/>
        </w:rPr>
        <w:t xml:space="preserve"> 17.30-18.30</w:t>
      </w: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Recital António Fonseca</w:t>
      </w:r>
      <w:r w:rsidRPr="0055553D">
        <w:rPr>
          <w:rFonts w:ascii="open sans" w:eastAsia="Times New Roman" w:hAnsi="open sans" w:cs="Times New Roman"/>
          <w:color w:val="414142"/>
          <w:sz w:val="21"/>
          <w:szCs w:val="21"/>
          <w:lang w:val="fr-FR"/>
        </w:rPr>
        <w:t> (Portugalia) din vol. </w:t>
      </w:r>
      <w:r w:rsidRPr="0055553D">
        <w:rPr>
          <w:rFonts w:ascii="open sans" w:eastAsia="Times New Roman" w:hAnsi="open sans" w:cs="Times New Roman"/>
          <w:i/>
          <w:iCs/>
          <w:color w:val="414142"/>
          <w:sz w:val="21"/>
          <w:szCs w:val="21"/>
          <w:lang w:val="fr-FR"/>
        </w:rPr>
        <w:t>Lusiade</w:t>
      </w:r>
      <w:r w:rsidRPr="0055553D">
        <w:rPr>
          <w:rFonts w:ascii="open sans" w:eastAsia="Times New Roman" w:hAnsi="open sans" w:cs="Times New Roman"/>
          <w:color w:val="414142"/>
          <w:sz w:val="21"/>
          <w:szCs w:val="21"/>
          <w:lang w:val="fr-FR"/>
        </w:rPr>
        <w:t> de Luís Vaz de Camões</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Eveniment organizat în parteneriat cu Institutul Camões</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18.00-19.30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Aula Bibliotecii Centrale Universitare „Carol I“, Calea Victoriei nr. 88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i/>
          <w:iCs/>
          <w:color w:val="414142"/>
          <w:sz w:val="21"/>
          <w:szCs w:val="21"/>
          <w:lang w:val="fr-FR"/>
        </w:rPr>
        <w:t>Viața e un poem</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Un spectacol complex, plin de emoție, o întîlnire armonioasă între versuri scrise de Nichita Stănescu, Marin Sorescu, Lucian Blaga, Tudor Arghezi, Mihai Eminescu, Ion Barbu, Miron Radu Paraschivescu, George Seferis (Georgios Seferiadis – poet și diplomat de origine greacă) și muzică de calitate.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Participă: Jezebel, Toma Enache, Sorin Slat și Alexandru Burcă – pian, Lucian Maxim – percuție. Grafică: Iulia Cutova. Videoproiecții: Roxana Zidaru. Costume: Adina Buzatu.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lastRenderedPageBreak/>
        <w:t>Un spectacol de Toma Enache, realizat cu sprijinul BES România, manager Martha Maria Mocanu.</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18.00-19.30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Biblioteca Goethe-Institut București, Calea Dorobanți nr. 32</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Lectură Alexandru Bulucz</w:t>
      </w:r>
      <w:r w:rsidRPr="0055553D">
        <w:rPr>
          <w:rFonts w:ascii="open sans" w:eastAsia="Times New Roman" w:hAnsi="open sans" w:cs="Times New Roman"/>
          <w:color w:val="414142"/>
          <w:sz w:val="21"/>
          <w:szCs w:val="21"/>
          <w:lang w:val="fr-FR"/>
        </w:rPr>
        <w:t> în limba germană</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18.30-19.30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Salonul Carol, Biblioteca Centrală Universitară, Calea Victoriei nr. 88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 xml:space="preserve">Conferință susținută </w:t>
      </w:r>
      <w:proofErr w:type="gramStart"/>
      <w:r w:rsidRPr="0055553D">
        <w:rPr>
          <w:rFonts w:ascii="open sans" w:eastAsia="Times New Roman" w:hAnsi="open sans" w:cs="Times New Roman"/>
          <w:b/>
          <w:bCs/>
          <w:color w:val="414142"/>
          <w:sz w:val="21"/>
          <w:szCs w:val="21"/>
          <w:lang w:val="fr-FR"/>
        </w:rPr>
        <w:t>de Anca</w:t>
      </w:r>
      <w:proofErr w:type="gramEnd"/>
      <w:r w:rsidRPr="0055553D">
        <w:rPr>
          <w:rFonts w:ascii="open sans" w:eastAsia="Times New Roman" w:hAnsi="open sans" w:cs="Times New Roman"/>
          <w:b/>
          <w:bCs/>
          <w:color w:val="414142"/>
          <w:sz w:val="21"/>
          <w:szCs w:val="21"/>
          <w:lang w:val="fr-FR"/>
        </w:rPr>
        <w:t xml:space="preserve"> Vasiliu </w:t>
      </w:r>
      <w:r w:rsidRPr="0055553D">
        <w:rPr>
          <w:rFonts w:ascii="open sans" w:eastAsia="Times New Roman" w:hAnsi="open sans" w:cs="Times New Roman"/>
          <w:color w:val="414142"/>
          <w:sz w:val="21"/>
          <w:szCs w:val="21"/>
          <w:lang w:val="fr-FR"/>
        </w:rPr>
        <w:t>(România/Franța): </w:t>
      </w:r>
      <w:r w:rsidRPr="0055553D">
        <w:rPr>
          <w:rFonts w:ascii="open sans" w:eastAsia="Times New Roman" w:hAnsi="open sans" w:cs="Times New Roman"/>
          <w:i/>
          <w:iCs/>
          <w:color w:val="414142"/>
          <w:sz w:val="21"/>
          <w:szCs w:val="21"/>
          <w:lang w:val="fr-FR"/>
        </w:rPr>
        <w:t>Entre l’émoi et l’évidence: la dialectique du langage poétique. Homère, Platon et l’anonyme „Du sublime“</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Moderator: Dinu Flămând</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Conferința va fi susținută și audiată în limba franceză.</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b/>
          <w:bCs/>
          <w:color w:val="414142"/>
          <w:sz w:val="21"/>
          <w:szCs w:val="21"/>
        </w:rPr>
        <w:t>ora</w:t>
      </w:r>
      <w:proofErr w:type="gramEnd"/>
      <w:r w:rsidRPr="0055553D">
        <w:rPr>
          <w:rFonts w:ascii="open sans" w:eastAsia="Times New Roman" w:hAnsi="open sans" w:cs="Times New Roman"/>
          <w:b/>
          <w:bCs/>
          <w:color w:val="414142"/>
          <w:sz w:val="21"/>
          <w:szCs w:val="21"/>
        </w:rPr>
        <w:t xml:space="preserve"> 18.30-19.30</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color w:val="414142"/>
          <w:sz w:val="21"/>
          <w:szCs w:val="21"/>
        </w:rPr>
        <w:t>Londohome, David Praporgescu nr.</w:t>
      </w:r>
      <w:proofErr w:type="gramEnd"/>
      <w:r w:rsidRPr="0055553D">
        <w:rPr>
          <w:rFonts w:ascii="open sans" w:eastAsia="Times New Roman" w:hAnsi="open sans" w:cs="Times New Roman"/>
          <w:color w:val="414142"/>
          <w:sz w:val="21"/>
          <w:szCs w:val="21"/>
        </w:rPr>
        <w:t xml:space="preserve"> 31</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color w:val="414142"/>
          <w:sz w:val="21"/>
          <w:szCs w:val="21"/>
        </w:rPr>
        <w:t>Seara debutanților</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Lecturi publice: Cristina Alexandrescu, Ramona Boldizsar, Gabriel Cărtărescu, Daniel Coman, Vasile Gribincea, Daniil Iftime, Șerban Mihalache, Bogdan-Alexandru Petcu</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Coordonator și moderator eveniment: Radu Vancu</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b/>
          <w:bCs/>
          <w:color w:val="414142"/>
          <w:sz w:val="21"/>
          <w:szCs w:val="21"/>
        </w:rPr>
        <w:t>ora</w:t>
      </w:r>
      <w:proofErr w:type="gramEnd"/>
      <w:r w:rsidRPr="0055553D">
        <w:rPr>
          <w:rFonts w:ascii="open sans" w:eastAsia="Times New Roman" w:hAnsi="open sans" w:cs="Times New Roman"/>
          <w:b/>
          <w:bCs/>
          <w:color w:val="414142"/>
          <w:sz w:val="21"/>
          <w:szCs w:val="21"/>
        </w:rPr>
        <w:t xml:space="preserve"> 18.30-19.30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color w:val="414142"/>
          <w:sz w:val="21"/>
          <w:szCs w:val="21"/>
        </w:rPr>
        <w:t>Tur ghidat în cadrul expoziției de bază, în limba engleză</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19.00-20.30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Librăria Humanitas de la Cişmigiu, Bulevardul Elisabeta nr. 38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Lansare de carte Yaniv Iczkovits (Israel)</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Yaniv Iczkovits în dialog cu Simona Kessler, Ioana Petridean, Cătălin Striblea, moderator Denisa Comănescu, despre romanul său </w:t>
      </w:r>
      <w:r w:rsidRPr="0055553D">
        <w:rPr>
          <w:rFonts w:ascii="open sans" w:eastAsia="Times New Roman" w:hAnsi="open sans" w:cs="Times New Roman"/>
          <w:i/>
          <w:iCs/>
          <w:color w:val="414142"/>
          <w:sz w:val="21"/>
          <w:szCs w:val="21"/>
          <w:lang w:val="fr-FR"/>
        </w:rPr>
        <w:t>Nimeni nu părăsește Palo Alto.</w:t>
      </w:r>
      <w:r w:rsidRPr="0055553D">
        <w:rPr>
          <w:rFonts w:ascii="open sans" w:eastAsia="Times New Roman" w:hAnsi="open sans" w:cs="Times New Roman"/>
          <w:color w:val="414142"/>
          <w:sz w:val="21"/>
          <w:szCs w:val="21"/>
          <w:lang w:val="fr-FR"/>
        </w:rPr>
        <w:t> Traducerea din ebraică aparține Ioanei Petridean. Volumul face parte din Colecția „Raftul Denisei“ a Editurii Humanitas Fiction.</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19.30-20.30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lastRenderedPageBreak/>
        <w:t>Lecturi publice: </w:t>
      </w:r>
      <w:r w:rsidRPr="0055553D">
        <w:rPr>
          <w:rFonts w:ascii="open sans" w:eastAsia="Times New Roman" w:hAnsi="open sans" w:cs="Times New Roman"/>
          <w:color w:val="414142"/>
          <w:sz w:val="21"/>
          <w:szCs w:val="21"/>
          <w:lang w:val="fr-FR"/>
        </w:rPr>
        <w:t>Gabriel Chifu (România), Mihai Firică (România), Maud Joiret (Belgia), Dimitris Kanellopoulos (Grecia), Fulgencio Martinez (Spania), Bogdan O. Popescu (România), Osman Öztürk (Turcia), Mihók Tamás (România), Grete Tartler (România), Liliana Ursu (România), Varujan Vosganian (România)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Moderator: Loreta Popa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19.45-20.30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Salonul Carol, Biblioteca Centrală Universitară, Calea Victoriei nr. 88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Lansarea cărții </w:t>
      </w:r>
      <w:r w:rsidRPr="0055553D">
        <w:rPr>
          <w:rFonts w:ascii="open sans" w:eastAsia="Times New Roman" w:hAnsi="open sans" w:cs="Times New Roman"/>
          <w:b/>
          <w:bCs/>
          <w:i/>
          <w:iCs/>
          <w:color w:val="414142"/>
          <w:sz w:val="21"/>
          <w:szCs w:val="21"/>
          <w:lang w:val="fr-FR"/>
        </w:rPr>
        <w:t>Dor – Saudade</w:t>
      </w:r>
      <w:r w:rsidRPr="0055553D">
        <w:rPr>
          <w:rFonts w:ascii="open sans" w:eastAsia="Times New Roman" w:hAnsi="open sans" w:cs="Times New Roman"/>
          <w:color w:val="414142"/>
          <w:sz w:val="21"/>
          <w:szCs w:val="21"/>
          <w:lang w:val="fr-FR"/>
        </w:rPr>
        <w:t> de Marco Lucchesi</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Moderator: Dinu Flămând, traducătorul din portugheză al cărții</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20.00-21.00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Spațiul destinat expozițiilor temporare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Vernisajul expoziției de fotografie </w:t>
      </w:r>
      <w:r w:rsidRPr="0055553D">
        <w:rPr>
          <w:rFonts w:ascii="open sans" w:eastAsia="Times New Roman" w:hAnsi="open sans" w:cs="Times New Roman"/>
          <w:b/>
          <w:bCs/>
          <w:i/>
          <w:iCs/>
          <w:color w:val="414142"/>
          <w:sz w:val="21"/>
          <w:szCs w:val="21"/>
          <w:lang w:val="fr-FR"/>
        </w:rPr>
        <w:t>Short Stories</w:t>
      </w:r>
      <w:r w:rsidRPr="0055553D">
        <w:rPr>
          <w:rFonts w:ascii="open sans" w:eastAsia="Times New Roman" w:hAnsi="open sans" w:cs="Times New Roman"/>
          <w:color w:val="414142"/>
          <w:sz w:val="21"/>
          <w:szCs w:val="21"/>
          <w:lang w:val="fr-FR"/>
        </w:rPr>
        <w:t> a artistului Dorin Rachmuth</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Prezintă: Radu Băieșu</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20.30-21.30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Concert Nicu Alifantis</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Miercuri, 11 septembrie 2024</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11.00-13.00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Dialog despre literatură și război cu Yaniv Iczkovits (Israel), Bruno Mazzoni (Italia) și Dinu Flămând (România)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13.00-15.00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i/>
          <w:iCs/>
          <w:color w:val="414142"/>
          <w:sz w:val="21"/>
          <w:szCs w:val="21"/>
          <w:lang w:val="fr-FR"/>
        </w:rPr>
        <w:t>Remember Traian T. Coșovei</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Invitați: Ioan Cărmăzan, Dan Mircea Cipariu, Ștefania Coșovei, Florin Iaru, Ion Bogdan Lefter, Bogdan O. Popescu, Cecilia Ștefănescu, Adrian Suciu</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Moderator: Ioan Cristescu</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Miercuri, 11 septembrie 2024 – vineri, 13 septembrie 2024, orele 15.00-18.00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ARCUB, Sala Atelier, strada Lipscani nr. 84-90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color w:val="414142"/>
          <w:sz w:val="21"/>
          <w:szCs w:val="21"/>
        </w:rPr>
        <w:t>Workshop in poetry &amp; performance</w:t>
      </w:r>
      <w:r w:rsidRPr="0055553D">
        <w:rPr>
          <w:rFonts w:ascii="open sans" w:eastAsia="Times New Roman" w:hAnsi="open sans" w:cs="Times New Roman"/>
          <w:color w:val="414142"/>
          <w:sz w:val="21"/>
          <w:szCs w:val="21"/>
        </w:rPr>
        <w:t>: </w:t>
      </w:r>
      <w:r w:rsidRPr="0055553D">
        <w:rPr>
          <w:rFonts w:ascii="open sans" w:eastAsia="Times New Roman" w:hAnsi="open sans" w:cs="Times New Roman"/>
          <w:i/>
          <w:iCs/>
          <w:color w:val="414142"/>
          <w:sz w:val="21"/>
          <w:szCs w:val="21"/>
        </w:rPr>
        <w:t>From Page to Stage with Andy Willoughby</w:t>
      </w:r>
      <w:r w:rsidRPr="0055553D">
        <w:rPr>
          <w:rFonts w:ascii="open sans" w:eastAsia="Times New Roman" w:hAnsi="open sans" w:cs="Times New Roman"/>
          <w:color w:val="414142"/>
          <w:sz w:val="21"/>
          <w:szCs w:val="21"/>
        </w:rPr>
        <w:t> (Marea Britanie)</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lastRenderedPageBreak/>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15.30-17.30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Biblioteca Metropolitană București, strada Tache Ionescu nr. 4</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Lecturi publice</w:t>
      </w:r>
      <w:r w:rsidRPr="0055553D">
        <w:rPr>
          <w:rFonts w:ascii="open sans" w:eastAsia="Times New Roman" w:hAnsi="open sans" w:cs="Times New Roman"/>
          <w:color w:val="414142"/>
          <w:sz w:val="21"/>
          <w:szCs w:val="21"/>
          <w:lang w:val="fr-FR"/>
        </w:rPr>
        <w:t>: Costinel Petrache, Liviu Capșa, Gabriel Burlacu, Mihaela Stanciu, Carmen Secere, Miruna Drăghici, Raluca Faraon, Florentina Chifu, Mihaela Oancea, Victoria Milescu, Valentin Busuioc, Dumitru Ioan Dincă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Moderatori: Evelyne Croitoru, Horia Gârbea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16.00-17.00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Grădina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Dezbatere</w:t>
      </w:r>
      <w:r w:rsidRPr="0055553D">
        <w:rPr>
          <w:rFonts w:ascii="open sans" w:eastAsia="Times New Roman" w:hAnsi="open sans" w:cs="Times New Roman"/>
          <w:color w:val="414142"/>
          <w:sz w:val="21"/>
          <w:szCs w:val="21"/>
          <w:lang w:val="fr-FR"/>
        </w:rPr>
        <w:t>: </w:t>
      </w:r>
      <w:r w:rsidRPr="0055553D">
        <w:rPr>
          <w:rFonts w:ascii="open sans" w:eastAsia="Times New Roman" w:hAnsi="open sans" w:cs="Times New Roman"/>
          <w:b/>
          <w:bCs/>
          <w:i/>
          <w:iCs/>
          <w:color w:val="414142"/>
          <w:sz w:val="21"/>
          <w:szCs w:val="21"/>
          <w:lang w:val="fr-FR"/>
        </w:rPr>
        <w:t>Cum se vede România de afară</w:t>
      </w: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Invitați: Carmen-Francesca Banciu, Bruno Mazzoni, Victor Ivanovici, Matei Vișniec</w:t>
      </w:r>
    </w:p>
    <w:p w:rsidR="0055553D" w:rsidRPr="00E018B3" w:rsidRDefault="0055553D" w:rsidP="0055553D">
      <w:pPr>
        <w:spacing w:after="150" w:line="240" w:lineRule="auto"/>
        <w:rPr>
          <w:rFonts w:ascii="open sans" w:eastAsia="Times New Roman" w:hAnsi="open sans" w:cs="Times New Roman"/>
          <w:color w:val="414142"/>
          <w:sz w:val="21"/>
          <w:szCs w:val="21"/>
          <w:lang w:val="fr-FR"/>
        </w:rPr>
      </w:pPr>
      <w:r w:rsidRPr="00E018B3">
        <w:rPr>
          <w:rFonts w:ascii="open sans" w:eastAsia="Times New Roman" w:hAnsi="open sans" w:cs="Times New Roman"/>
          <w:color w:val="414142"/>
          <w:sz w:val="21"/>
          <w:szCs w:val="21"/>
          <w:lang w:val="fr-FR"/>
        </w:rPr>
        <w:t>Moderator: Călin-Andrei Mihăilescu</w:t>
      </w:r>
    </w:p>
    <w:p w:rsidR="0055553D" w:rsidRPr="00E018B3" w:rsidRDefault="0055553D" w:rsidP="0055553D">
      <w:pPr>
        <w:spacing w:after="150" w:line="240" w:lineRule="auto"/>
        <w:rPr>
          <w:rFonts w:ascii="open sans" w:eastAsia="Times New Roman" w:hAnsi="open sans" w:cs="Times New Roman"/>
          <w:color w:val="414142"/>
          <w:sz w:val="21"/>
          <w:szCs w:val="21"/>
          <w:lang w:val="fr-FR"/>
        </w:rPr>
      </w:pPr>
      <w:r w:rsidRPr="00E018B3">
        <w:rPr>
          <w:rFonts w:ascii="open sans" w:eastAsia="Times New Roman" w:hAnsi="open sans" w:cs="Times New Roman"/>
          <w:color w:val="414142"/>
          <w:sz w:val="21"/>
          <w:szCs w:val="21"/>
          <w:lang w:val="fr-FR"/>
        </w:rPr>
        <w:t> </w:t>
      </w:r>
    </w:p>
    <w:p w:rsidR="0055553D" w:rsidRPr="00E018B3" w:rsidRDefault="0055553D" w:rsidP="0055553D">
      <w:pPr>
        <w:spacing w:after="150" w:line="240" w:lineRule="auto"/>
        <w:rPr>
          <w:rFonts w:ascii="open sans" w:eastAsia="Times New Roman" w:hAnsi="open sans" w:cs="Times New Roman"/>
          <w:color w:val="414142"/>
          <w:sz w:val="21"/>
          <w:szCs w:val="21"/>
          <w:lang w:val="fr-FR"/>
        </w:rPr>
      </w:pPr>
      <w:proofErr w:type="gramStart"/>
      <w:r w:rsidRPr="00E018B3">
        <w:rPr>
          <w:rFonts w:ascii="open sans" w:eastAsia="Times New Roman" w:hAnsi="open sans" w:cs="Times New Roman"/>
          <w:b/>
          <w:bCs/>
          <w:color w:val="414142"/>
          <w:sz w:val="21"/>
          <w:szCs w:val="21"/>
          <w:lang w:val="fr-FR"/>
        </w:rPr>
        <w:t>ora</w:t>
      </w:r>
      <w:proofErr w:type="gramEnd"/>
      <w:r w:rsidRPr="00E018B3">
        <w:rPr>
          <w:rFonts w:ascii="open sans" w:eastAsia="Times New Roman" w:hAnsi="open sans" w:cs="Times New Roman"/>
          <w:b/>
          <w:bCs/>
          <w:color w:val="414142"/>
          <w:sz w:val="21"/>
          <w:szCs w:val="21"/>
          <w:lang w:val="fr-FR"/>
        </w:rPr>
        <w:t xml:space="preserve"> 17.00-18.30</w:t>
      </w:r>
    </w:p>
    <w:p w:rsidR="0055553D" w:rsidRPr="00E018B3" w:rsidRDefault="0055553D" w:rsidP="0055553D">
      <w:pPr>
        <w:spacing w:after="150" w:line="240" w:lineRule="auto"/>
        <w:rPr>
          <w:rFonts w:ascii="open sans" w:eastAsia="Times New Roman" w:hAnsi="open sans" w:cs="Times New Roman"/>
          <w:color w:val="414142"/>
          <w:sz w:val="21"/>
          <w:szCs w:val="21"/>
          <w:lang w:val="fr-FR"/>
        </w:rPr>
      </w:pPr>
      <w:r w:rsidRPr="00E018B3">
        <w:rPr>
          <w:rFonts w:ascii="open sans" w:eastAsia="Times New Roman" w:hAnsi="open sans" w:cs="Times New Roman"/>
          <w:color w:val="414142"/>
          <w:sz w:val="21"/>
          <w:szCs w:val="21"/>
          <w:lang w:val="fr-FR"/>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i/>
          <w:iCs/>
          <w:color w:val="414142"/>
          <w:sz w:val="21"/>
          <w:szCs w:val="21"/>
        </w:rPr>
        <w:t>The debate between tradition and modernity: its place in shaping a Romanian identity</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Conferință susținută de dr. Dennis Deletant</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Prezintă: Călin-Andrei Mihăilescu</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18.00-19.00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Salonul Carol, Biblioteca Centrală Universitară, Calea Victoriei nr. 88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Dialog Loreta Popa cu Fulgencio Martinez</w:t>
      </w:r>
      <w:r w:rsidRPr="0055553D">
        <w:rPr>
          <w:rFonts w:ascii="open sans" w:eastAsia="Times New Roman" w:hAnsi="open sans" w:cs="Times New Roman"/>
          <w:color w:val="414142"/>
          <w:sz w:val="21"/>
          <w:szCs w:val="21"/>
          <w:lang w:val="fr-FR"/>
        </w:rPr>
        <w:t> și lansare de carte </w:t>
      </w:r>
      <w:r w:rsidRPr="0055553D">
        <w:rPr>
          <w:rFonts w:ascii="open sans" w:eastAsia="Times New Roman" w:hAnsi="open sans" w:cs="Times New Roman"/>
          <w:i/>
          <w:iCs/>
          <w:color w:val="414142"/>
          <w:sz w:val="21"/>
          <w:szCs w:val="21"/>
          <w:lang w:val="fr-FR"/>
        </w:rPr>
        <w:t>Simplu</w:t>
      </w:r>
      <w:r w:rsidRPr="0055553D">
        <w:rPr>
          <w:rFonts w:ascii="open sans" w:eastAsia="Times New Roman" w:hAnsi="open sans" w:cs="Times New Roman"/>
          <w:color w:val="414142"/>
          <w:sz w:val="21"/>
          <w:szCs w:val="21"/>
          <w:lang w:val="fr-FR"/>
        </w:rPr>
        <w:t> de Loreta Popa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Invitați: Cătălina Beța și Adrian Naidin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18.30-19.30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Prezentarea antologiei poeziei românești îngrijite de Dimitris Kanellopoulos (Grecia)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Moderatori: Dinu Flămând, Victor Ivanovici</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19.30-21.30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Lecturi publice</w:t>
      </w:r>
      <w:r w:rsidRPr="0055553D">
        <w:rPr>
          <w:rFonts w:ascii="open sans" w:eastAsia="Times New Roman" w:hAnsi="open sans" w:cs="Times New Roman"/>
          <w:color w:val="414142"/>
          <w:sz w:val="21"/>
          <w:szCs w:val="21"/>
          <w:lang w:val="fr-FR"/>
        </w:rPr>
        <w:t xml:space="preserve">: Carmen-Francesca Banciu (România/Germania), Alexandru Bulucz (România/Germania), Martina Caluori (Elveția, video), Gelu Diaconu (România), Călin-Andrei Mihăilescu (România/Canada), Dumitru Păcuraru (România), Adrian Popescu (România), Radu Sergiu Ruba (România), Arcadie Suceveanu </w:t>
      </w:r>
      <w:r w:rsidRPr="0055553D">
        <w:rPr>
          <w:rFonts w:ascii="open sans" w:eastAsia="Times New Roman" w:hAnsi="open sans" w:cs="Times New Roman"/>
          <w:color w:val="414142"/>
          <w:sz w:val="21"/>
          <w:szCs w:val="21"/>
          <w:lang w:val="fr-FR"/>
        </w:rPr>
        <w:lastRenderedPageBreak/>
        <w:t>(Moldova), Eugen Suciu (România), János Szántai (România), Ioan T. Morar (România), Gelu Vlașin (România), George Vulturescu (România)</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Moderator: Vasile Gribincea</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color w:val="414142"/>
          <w:sz w:val="21"/>
          <w:szCs w:val="21"/>
        </w:rPr>
        <w:t>Concert </w:t>
      </w:r>
      <w:r w:rsidRPr="0055553D">
        <w:rPr>
          <w:rFonts w:ascii="open sans" w:eastAsia="Times New Roman" w:hAnsi="open sans" w:cs="Times New Roman"/>
          <w:color w:val="414142"/>
          <w:sz w:val="21"/>
          <w:szCs w:val="21"/>
        </w:rPr>
        <w:t>Mircea Tiberian – Nadia Trohin</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Joi, 12 septembrie 2024</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13.00-14.30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Grădina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i/>
          <w:iCs/>
          <w:color w:val="414142"/>
          <w:sz w:val="21"/>
          <w:szCs w:val="21"/>
          <w:lang w:val="fr-FR"/>
        </w:rPr>
        <w:t>Remember Alexandru Mușina 70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Invitați: Tania Mușina, Rodica Ilie, Adrian Lăcătuș, Călin-Andrei Mihăilescu, Ioan Șerbu</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Moderator: Ioan Cristescu</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16.00-17.00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Grădina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i/>
          <w:iCs/>
          <w:color w:val="414142"/>
          <w:sz w:val="21"/>
          <w:szCs w:val="21"/>
          <w:lang w:val="fr-FR"/>
        </w:rPr>
        <w:t>Remember Emil Brumaru</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Invitați: Paul Cernat, Cosmin Ciotloș, Ion Mureșan</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Moderator: Bogdan Crețu</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b/>
          <w:bCs/>
          <w:color w:val="414142"/>
          <w:sz w:val="21"/>
          <w:szCs w:val="21"/>
        </w:rPr>
        <w:t>ora</w:t>
      </w:r>
      <w:proofErr w:type="gramEnd"/>
      <w:r w:rsidRPr="0055553D">
        <w:rPr>
          <w:rFonts w:ascii="open sans" w:eastAsia="Times New Roman" w:hAnsi="open sans" w:cs="Times New Roman"/>
          <w:b/>
          <w:bCs/>
          <w:color w:val="414142"/>
          <w:sz w:val="21"/>
          <w:szCs w:val="21"/>
        </w:rPr>
        <w:t xml:space="preserve"> 17.00-19.00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color w:val="414142"/>
          <w:sz w:val="21"/>
          <w:szCs w:val="21"/>
        </w:rPr>
        <w:t>Aniversare Adriana Babeți – 75</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Invitați: Mircea Mihăieș, Călin-Andrei Mihăilescu, Livius Ciocârlie, Mircea Martin, Octavian Plăiașu, Ioan Cristescu</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Proiecția filmului </w:t>
      </w:r>
      <w:r w:rsidRPr="0055553D">
        <w:rPr>
          <w:rFonts w:ascii="open sans" w:eastAsia="Times New Roman" w:hAnsi="open sans" w:cs="Times New Roman"/>
          <w:i/>
          <w:iCs/>
          <w:color w:val="414142"/>
          <w:sz w:val="21"/>
          <w:szCs w:val="21"/>
        </w:rPr>
        <w:t>Amicii publici</w:t>
      </w:r>
      <w:r w:rsidRPr="0055553D">
        <w:rPr>
          <w:rFonts w:ascii="open sans" w:eastAsia="Times New Roman" w:hAnsi="open sans" w:cs="Times New Roman"/>
          <w:color w:val="414142"/>
          <w:sz w:val="21"/>
          <w:szCs w:val="21"/>
        </w:rPr>
        <w:t>, ce reconstituie documentarea şi elaborarea romanului </w:t>
      </w:r>
      <w:r w:rsidRPr="0055553D">
        <w:rPr>
          <w:rFonts w:ascii="open sans" w:eastAsia="Times New Roman" w:hAnsi="open sans" w:cs="Times New Roman"/>
          <w:i/>
          <w:iCs/>
          <w:color w:val="414142"/>
          <w:sz w:val="21"/>
          <w:szCs w:val="21"/>
        </w:rPr>
        <w:t>Femeia în roșu</w:t>
      </w:r>
      <w:r w:rsidRPr="0055553D">
        <w:rPr>
          <w:rFonts w:ascii="open sans" w:eastAsia="Times New Roman" w:hAnsi="open sans" w:cs="Times New Roman"/>
          <w:color w:val="414142"/>
          <w:sz w:val="21"/>
          <w:szCs w:val="21"/>
        </w:rPr>
        <w:t> de Adriana Babeți, Mircea Mihăieș și Mircea Nedelciu, a cărui acţiune se desfăşoară la Comloşul Mare, Timişoara, Chicago şi Viena.</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17.30-19.30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Aula Bibliotecii Centrale Universitare „Carol I“, Calea Victoriei nr. 88</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color w:val="414142"/>
          <w:sz w:val="21"/>
          <w:szCs w:val="21"/>
        </w:rPr>
        <w:t>Conferința </w:t>
      </w:r>
      <w:proofErr w:type="gramStart"/>
      <w:r w:rsidRPr="0055553D">
        <w:rPr>
          <w:rFonts w:ascii="open sans" w:eastAsia="Times New Roman" w:hAnsi="open sans" w:cs="Times New Roman"/>
          <w:b/>
          <w:bCs/>
          <w:i/>
          <w:iCs/>
          <w:color w:val="414142"/>
          <w:sz w:val="21"/>
          <w:szCs w:val="21"/>
        </w:rPr>
        <w:t>The</w:t>
      </w:r>
      <w:proofErr w:type="gramEnd"/>
      <w:r w:rsidRPr="0055553D">
        <w:rPr>
          <w:rFonts w:ascii="open sans" w:eastAsia="Times New Roman" w:hAnsi="open sans" w:cs="Times New Roman"/>
          <w:b/>
          <w:bCs/>
          <w:i/>
          <w:iCs/>
          <w:color w:val="414142"/>
          <w:sz w:val="21"/>
          <w:szCs w:val="21"/>
        </w:rPr>
        <w:t xml:space="preserve"> Gaze of Literature</w:t>
      </w:r>
      <w:r w:rsidRPr="0055553D">
        <w:rPr>
          <w:rFonts w:ascii="open sans" w:eastAsia="Times New Roman" w:hAnsi="open sans" w:cs="Times New Roman"/>
          <w:color w:val="414142"/>
          <w:sz w:val="21"/>
          <w:szCs w:val="21"/>
        </w:rPr>
        <w:t>, susținută de Cato Lein (Suedia)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Cu participarea producătoarei Karin Starre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Proiecția filmului </w:t>
      </w:r>
      <w:r w:rsidRPr="0055553D">
        <w:rPr>
          <w:rFonts w:ascii="open sans" w:eastAsia="Times New Roman" w:hAnsi="open sans" w:cs="Times New Roman"/>
          <w:i/>
          <w:iCs/>
          <w:color w:val="414142"/>
          <w:sz w:val="21"/>
          <w:szCs w:val="21"/>
          <w:lang w:val="fr-FR"/>
        </w:rPr>
        <w:t>Eclectic in Bucharest</w:t>
      </w:r>
      <w:r w:rsidRPr="0055553D">
        <w:rPr>
          <w:rFonts w:ascii="open sans" w:eastAsia="Times New Roman" w:hAnsi="open sans" w:cs="Times New Roman"/>
          <w:color w:val="414142"/>
          <w:sz w:val="21"/>
          <w:szCs w:val="21"/>
          <w:lang w:val="fr-FR"/>
        </w:rPr>
        <w:t>, despre proiectul lui Cato Lein la București.</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Prezintă: Loreta Popa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lastRenderedPageBreak/>
        <w:t>ora</w:t>
      </w:r>
      <w:proofErr w:type="gramEnd"/>
      <w:r w:rsidRPr="0055553D">
        <w:rPr>
          <w:rFonts w:ascii="open sans" w:eastAsia="Times New Roman" w:hAnsi="open sans" w:cs="Times New Roman"/>
          <w:b/>
          <w:bCs/>
          <w:color w:val="414142"/>
          <w:sz w:val="21"/>
          <w:szCs w:val="21"/>
          <w:lang w:val="fr-FR"/>
        </w:rPr>
        <w:t xml:space="preserve"> 18.00-19.00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Deutsche Schule Bukarest, strada Coralilor nr. 20G</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Lectură în limba germană</w:t>
      </w:r>
      <w:r w:rsidRPr="0055553D">
        <w:rPr>
          <w:rFonts w:ascii="open sans" w:eastAsia="Times New Roman" w:hAnsi="open sans" w:cs="Times New Roman"/>
          <w:color w:val="414142"/>
          <w:sz w:val="21"/>
          <w:szCs w:val="21"/>
          <w:lang w:val="fr-FR"/>
        </w:rPr>
        <w:t> a poetei Carmen-Francesca Banciu</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18.00-20.00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Centrul Cultural Chinez din București, strada Batiștei nr. 34</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Chinese Moon Festival</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Evenimentul, dedicat celebrării Festivalului Chinezesc al Lunii, include lecturi de poezie chineză și românească – avînd ca temă luna, muzică tradițională chineză live și replicarea unor experiențe din Festival, inclusiv prepararea și degustarea moon cake – un tip de prăjitură care se servește în mod tradițional în timpul Festivalului. Lecturile poeziilor în limba chineză vor fi subtitrate în limba română.</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Participă: Adrian Alui Gheorghe, Ioan Pintea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Joi, 12 septembrie 2024 – sîmbătă, 14 septembrie, orele 18.30-21.30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Atelier poetic relațional cu Răzvan Țupa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xml:space="preserve">Participarea </w:t>
      </w:r>
      <w:proofErr w:type="gramStart"/>
      <w:r w:rsidRPr="0055553D">
        <w:rPr>
          <w:rFonts w:ascii="open sans" w:eastAsia="Times New Roman" w:hAnsi="open sans" w:cs="Times New Roman"/>
          <w:color w:val="414142"/>
          <w:sz w:val="21"/>
          <w:szCs w:val="21"/>
          <w:lang w:val="fr-FR"/>
        </w:rPr>
        <w:t>la</w:t>
      </w:r>
      <w:proofErr w:type="gramEnd"/>
      <w:r w:rsidRPr="0055553D">
        <w:rPr>
          <w:rFonts w:ascii="open sans" w:eastAsia="Times New Roman" w:hAnsi="open sans" w:cs="Times New Roman"/>
          <w:color w:val="414142"/>
          <w:sz w:val="21"/>
          <w:szCs w:val="21"/>
          <w:lang w:val="fr-FR"/>
        </w:rPr>
        <w:t xml:space="preserve"> atelier este gratuită, iar accesul se face în baza confirmării primite în urma înscrierii.</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18.30-19.30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Prezentarea expoziției de bază în limba engleză</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18.30-20.30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Institutul Cervantes, Bulevardul Regina Elisabeta nr. 38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Lecturi publice</w:t>
      </w:r>
      <w:r w:rsidRPr="0055553D">
        <w:rPr>
          <w:rFonts w:ascii="open sans" w:eastAsia="Times New Roman" w:hAnsi="open sans" w:cs="Times New Roman"/>
          <w:color w:val="414142"/>
          <w:sz w:val="21"/>
          <w:szCs w:val="21"/>
          <w:lang w:val="fr-FR"/>
        </w:rPr>
        <w:t>: Evelio Miñano Martínez (Spania) și Matei Vișniec (România/Franța)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Evenimentul va fi urmat de un dialog al celor doi invitați.</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19.00-20.00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Grădina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Dezbatere: </w:t>
      </w:r>
      <w:r w:rsidRPr="0055553D">
        <w:rPr>
          <w:rFonts w:ascii="open sans" w:eastAsia="Times New Roman" w:hAnsi="open sans" w:cs="Times New Roman"/>
          <w:b/>
          <w:bCs/>
          <w:i/>
          <w:iCs/>
          <w:color w:val="414142"/>
          <w:sz w:val="21"/>
          <w:szCs w:val="21"/>
          <w:lang w:val="fr-FR"/>
        </w:rPr>
        <w:t>Despre limitele literaturii</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Invitați: Cristian Fulaș, Bogdan Crețu</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19.30-20.30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Aula Bibliotecii Centrale Universitare „Carol I“, Calea Victoriei nr. 88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lastRenderedPageBreak/>
        <w:t>Lecturi publice</w:t>
      </w:r>
      <w:r w:rsidRPr="0055553D">
        <w:rPr>
          <w:rFonts w:ascii="open sans" w:eastAsia="Times New Roman" w:hAnsi="open sans" w:cs="Times New Roman"/>
          <w:color w:val="414142"/>
          <w:sz w:val="21"/>
          <w:szCs w:val="21"/>
          <w:lang w:val="fr-FR"/>
        </w:rPr>
        <w:t>: Bengt Berg (Suedia), Mehmet Can Doğan (Turcia), Gellu Dorian (România), Tatiana Faia (Portugalia), Pedro Larrea (Spania/SUA), Cassian Maria Spiridon (România), Mircea Măluț (România), Iuliana Miu (România), Cosmin Perța (România), Ioan Pintea (România), Jean Poncet (Franța), Eduard Sanahuja Yll (Panama), Maria Șleahtițchi (Republica Moldova), Rhys Trimble (Marea Britanie)</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Moderator: Cosmin Perța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20.30-21.30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Aula Bibliotecii Centrale Universitare „Carol I“, Calea Victoriei nr. 88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Spectacol de muzică și poezie: </w:t>
      </w:r>
      <w:r w:rsidRPr="0055553D">
        <w:rPr>
          <w:rFonts w:ascii="open sans" w:eastAsia="Times New Roman" w:hAnsi="open sans" w:cs="Times New Roman"/>
          <w:b/>
          <w:bCs/>
          <w:i/>
          <w:iCs/>
          <w:color w:val="414142"/>
          <w:sz w:val="21"/>
          <w:szCs w:val="21"/>
          <w:lang w:val="fr-FR"/>
        </w:rPr>
        <w:t xml:space="preserve">Nevoia </w:t>
      </w:r>
      <w:proofErr w:type="gramStart"/>
      <w:r w:rsidRPr="0055553D">
        <w:rPr>
          <w:rFonts w:ascii="open sans" w:eastAsia="Times New Roman" w:hAnsi="open sans" w:cs="Times New Roman"/>
          <w:b/>
          <w:bCs/>
          <w:i/>
          <w:iCs/>
          <w:color w:val="414142"/>
          <w:sz w:val="21"/>
          <w:szCs w:val="21"/>
          <w:lang w:val="fr-FR"/>
        </w:rPr>
        <w:t>de îngeri</w:t>
      </w:r>
      <w:proofErr w:type="gramEnd"/>
      <w:r w:rsidRPr="0055553D">
        <w:rPr>
          <w:rFonts w:ascii="open sans" w:eastAsia="Times New Roman" w:hAnsi="open sans" w:cs="Times New Roman"/>
          <w:b/>
          <w:bCs/>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Participă actorii Flaviu Crișan, Radu Bânzaru, Ioana Chelmuș. Muzică: Emil Viciu, voce, chitară. Invitați: Cătălin Chivu, percuție, și Ciprian Tănăsescu, editor. Versuri de Radu Cristian Constantin.</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19.30-22.30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Mansarda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i/>
          <w:iCs/>
          <w:color w:val="414142"/>
          <w:sz w:val="21"/>
          <w:szCs w:val="21"/>
        </w:rPr>
        <w:t xml:space="preserve">Esto no es </w:t>
      </w:r>
      <w:proofErr w:type="gramStart"/>
      <w:r w:rsidRPr="0055553D">
        <w:rPr>
          <w:rFonts w:ascii="open sans" w:eastAsia="Times New Roman" w:hAnsi="open sans" w:cs="Times New Roman"/>
          <w:b/>
          <w:bCs/>
          <w:i/>
          <w:iCs/>
          <w:color w:val="414142"/>
          <w:sz w:val="21"/>
          <w:szCs w:val="21"/>
        </w:rPr>
        <w:t>un</w:t>
      </w:r>
      <w:proofErr w:type="gramEnd"/>
      <w:r w:rsidRPr="0055553D">
        <w:rPr>
          <w:rFonts w:ascii="open sans" w:eastAsia="Times New Roman" w:hAnsi="open sans" w:cs="Times New Roman"/>
          <w:b/>
          <w:bCs/>
          <w:i/>
          <w:iCs/>
          <w:color w:val="414142"/>
          <w:sz w:val="21"/>
          <w:szCs w:val="21"/>
        </w:rPr>
        <w:t xml:space="preserve"> karaoke</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xml:space="preserve">Prezentarea </w:t>
      </w:r>
      <w:proofErr w:type="gramStart"/>
      <w:r w:rsidRPr="0055553D">
        <w:rPr>
          <w:rFonts w:ascii="open sans" w:eastAsia="Times New Roman" w:hAnsi="open sans" w:cs="Times New Roman"/>
          <w:color w:val="414142"/>
          <w:sz w:val="21"/>
          <w:szCs w:val="21"/>
        </w:rPr>
        <w:t>va</w:t>
      </w:r>
      <w:proofErr w:type="gramEnd"/>
      <w:r w:rsidRPr="0055553D">
        <w:rPr>
          <w:rFonts w:ascii="open sans" w:eastAsia="Times New Roman" w:hAnsi="open sans" w:cs="Times New Roman"/>
          <w:color w:val="414142"/>
          <w:sz w:val="21"/>
          <w:szCs w:val="21"/>
        </w:rPr>
        <w:t xml:space="preserve"> avea loc în limba spaniolă</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Partener: Institutul Cervantes</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Vineri, 13 septembrie 2024</w:t>
      </w:r>
    </w:p>
    <w:p w:rsidR="0055553D" w:rsidRPr="00E018B3" w:rsidRDefault="0055553D" w:rsidP="0055553D">
      <w:pPr>
        <w:spacing w:after="150" w:line="240" w:lineRule="auto"/>
        <w:rPr>
          <w:rFonts w:ascii="open sans" w:eastAsia="Times New Roman" w:hAnsi="open sans" w:cs="Times New Roman"/>
          <w:color w:val="414142"/>
          <w:sz w:val="21"/>
          <w:szCs w:val="21"/>
          <w:lang w:val="fr-FR"/>
        </w:rPr>
      </w:pPr>
      <w:proofErr w:type="gramStart"/>
      <w:r w:rsidRPr="00E018B3">
        <w:rPr>
          <w:rFonts w:ascii="open sans" w:eastAsia="Times New Roman" w:hAnsi="open sans" w:cs="Times New Roman"/>
          <w:b/>
          <w:bCs/>
          <w:color w:val="414142"/>
          <w:sz w:val="21"/>
          <w:szCs w:val="21"/>
          <w:lang w:val="fr-FR"/>
        </w:rPr>
        <w:t>ora</w:t>
      </w:r>
      <w:proofErr w:type="gramEnd"/>
      <w:r w:rsidRPr="00E018B3">
        <w:rPr>
          <w:rFonts w:ascii="open sans" w:eastAsia="Times New Roman" w:hAnsi="open sans" w:cs="Times New Roman"/>
          <w:b/>
          <w:bCs/>
          <w:color w:val="414142"/>
          <w:sz w:val="21"/>
          <w:szCs w:val="21"/>
          <w:lang w:val="fr-FR"/>
        </w:rPr>
        <w:t xml:space="preserve"> 17.00-18.00</w:t>
      </w:r>
    </w:p>
    <w:p w:rsidR="0055553D" w:rsidRPr="00E018B3" w:rsidRDefault="0055553D" w:rsidP="0055553D">
      <w:pPr>
        <w:spacing w:after="150" w:line="240" w:lineRule="auto"/>
        <w:rPr>
          <w:rFonts w:ascii="open sans" w:eastAsia="Times New Roman" w:hAnsi="open sans" w:cs="Times New Roman"/>
          <w:color w:val="414142"/>
          <w:sz w:val="21"/>
          <w:szCs w:val="21"/>
          <w:lang w:val="fr-FR"/>
        </w:rPr>
      </w:pPr>
      <w:r w:rsidRPr="00E018B3">
        <w:rPr>
          <w:rFonts w:ascii="open sans" w:eastAsia="Times New Roman" w:hAnsi="open sans" w:cs="Times New Roman"/>
          <w:color w:val="414142"/>
          <w:sz w:val="21"/>
          <w:szCs w:val="21"/>
          <w:lang w:val="fr-FR"/>
        </w:rPr>
        <w:t>Sediul MNLR, strada Nicolae Crețulescu nr. 8</w:t>
      </w:r>
    </w:p>
    <w:p w:rsidR="0055553D" w:rsidRPr="00E018B3" w:rsidRDefault="0055553D" w:rsidP="0055553D">
      <w:pPr>
        <w:spacing w:after="150" w:line="240" w:lineRule="auto"/>
        <w:rPr>
          <w:rFonts w:ascii="open sans" w:eastAsia="Times New Roman" w:hAnsi="open sans" w:cs="Times New Roman"/>
          <w:color w:val="414142"/>
          <w:sz w:val="21"/>
          <w:szCs w:val="21"/>
          <w:lang w:val="fr-FR"/>
        </w:rPr>
      </w:pPr>
      <w:r w:rsidRPr="00E018B3">
        <w:rPr>
          <w:rFonts w:ascii="open sans" w:eastAsia="Times New Roman" w:hAnsi="open sans" w:cs="Times New Roman"/>
          <w:b/>
          <w:bCs/>
          <w:i/>
          <w:iCs/>
          <w:color w:val="414142"/>
          <w:sz w:val="21"/>
          <w:szCs w:val="21"/>
          <w:lang w:val="fr-FR"/>
        </w:rPr>
        <w:t>Cum traducem poezia? </w:t>
      </w:r>
    </w:p>
    <w:p w:rsidR="0055553D" w:rsidRPr="00E018B3" w:rsidRDefault="0055553D" w:rsidP="0055553D">
      <w:pPr>
        <w:spacing w:after="150" w:line="240" w:lineRule="auto"/>
        <w:rPr>
          <w:rFonts w:ascii="open sans" w:eastAsia="Times New Roman" w:hAnsi="open sans" w:cs="Times New Roman"/>
          <w:color w:val="414142"/>
          <w:sz w:val="21"/>
          <w:szCs w:val="21"/>
          <w:lang w:val="fr-FR"/>
        </w:rPr>
      </w:pPr>
      <w:r w:rsidRPr="00E018B3">
        <w:rPr>
          <w:rFonts w:ascii="open sans" w:eastAsia="Times New Roman" w:hAnsi="open sans" w:cs="Times New Roman"/>
          <w:color w:val="414142"/>
          <w:sz w:val="21"/>
          <w:szCs w:val="21"/>
          <w:lang w:val="fr-FR"/>
        </w:rPr>
        <w:t>Jean Poncet (Franța) în dialog cu Dinu Flămând (România) și Victor Ivanovici (România/Grecia)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Evenimentul se va desfășura în limba franceză.</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17.00-18.00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Vernisajul expoziției </w:t>
      </w:r>
      <w:r w:rsidRPr="0055553D">
        <w:rPr>
          <w:rFonts w:ascii="open sans" w:eastAsia="Times New Roman" w:hAnsi="open sans" w:cs="Times New Roman"/>
          <w:b/>
          <w:bCs/>
          <w:i/>
          <w:iCs/>
          <w:color w:val="414142"/>
          <w:sz w:val="21"/>
          <w:szCs w:val="21"/>
          <w:lang w:val="fr-FR"/>
        </w:rPr>
        <w:t>Glimpses of infinite symmetry</w:t>
      </w:r>
      <w:r w:rsidRPr="0055553D">
        <w:rPr>
          <w:rFonts w:ascii="open sans" w:eastAsia="Times New Roman" w:hAnsi="open sans" w:cs="Times New Roman"/>
          <w:color w:val="414142"/>
          <w:sz w:val="21"/>
          <w:szCs w:val="21"/>
          <w:lang w:val="fr-FR"/>
        </w:rPr>
        <w:t> a artistului Vlad Țenu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Coordonator proiect: Monica Morariu</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Prezentarea se va desfășura în limba engleză.</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Partener: Galeria Galateca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18.00-21.00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ARCUB, Sala Mare, strada Lipscani nr. 84-90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lastRenderedPageBreak/>
        <w:t>Seara performance-urilor</w:t>
      </w:r>
      <w:r w:rsidRPr="0055553D">
        <w:rPr>
          <w:rFonts w:ascii="open sans" w:eastAsia="Times New Roman" w:hAnsi="open sans" w:cs="Times New Roman"/>
          <w:color w:val="414142"/>
          <w:sz w:val="21"/>
          <w:szCs w:val="21"/>
          <w:lang w:val="fr-FR"/>
        </w:rPr>
        <w:t>: Alexandru Higyed (România) &amp; Andreea Ioniță (România), Florin Dan Prodan (România), Sorin Despot (România), Lorena Enache (România), Mugur Grosu (România), Angyal Gyula (Ungaria), Radu Nițescu (România), Peter Sragher (România)</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Moderator: Peter Sragher</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b/>
          <w:bCs/>
          <w:color w:val="414142"/>
          <w:sz w:val="21"/>
          <w:szCs w:val="21"/>
        </w:rPr>
        <w:t>ora</w:t>
      </w:r>
      <w:proofErr w:type="gramEnd"/>
      <w:r w:rsidRPr="0055553D">
        <w:rPr>
          <w:rFonts w:ascii="open sans" w:eastAsia="Times New Roman" w:hAnsi="open sans" w:cs="Times New Roman"/>
          <w:b/>
          <w:bCs/>
          <w:color w:val="414142"/>
          <w:sz w:val="21"/>
          <w:szCs w:val="21"/>
        </w:rPr>
        <w:t xml:space="preserve"> 18.00-19.30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color w:val="414142"/>
          <w:sz w:val="21"/>
          <w:szCs w:val="21"/>
        </w:rPr>
        <w:t>Lecturi publice</w:t>
      </w:r>
      <w:r w:rsidRPr="0055553D">
        <w:rPr>
          <w:rFonts w:ascii="open sans" w:eastAsia="Times New Roman" w:hAnsi="open sans" w:cs="Times New Roman"/>
          <w:color w:val="414142"/>
          <w:sz w:val="21"/>
          <w:szCs w:val="21"/>
        </w:rPr>
        <w:t>: Adrian Alui Gheorghe (România), Ana Andrei (România), Angela Baciu (România), Leo Butnaru (Moldova), Ruxandra Cesereanu (România), Rita Chirian (România), Maria Ciurea (România), Nicolae Coande (România), João Luís Barreto Guimarães (Portugalia), Joyelle McSweeney (SUA), Marko Pogačar (Croația), Simona Popescu (România), Horst Samson (Germania), Anca Vasiliu (România/Franța) </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Moderator: Cosmin Perța</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Concert Cătălina Beța și Albert Tajti</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b/>
          <w:bCs/>
          <w:color w:val="414142"/>
          <w:sz w:val="21"/>
          <w:szCs w:val="21"/>
        </w:rPr>
        <w:t>ora</w:t>
      </w:r>
      <w:proofErr w:type="gramEnd"/>
      <w:r w:rsidRPr="0055553D">
        <w:rPr>
          <w:rFonts w:ascii="open sans" w:eastAsia="Times New Roman" w:hAnsi="open sans" w:cs="Times New Roman"/>
          <w:b/>
          <w:bCs/>
          <w:color w:val="414142"/>
          <w:sz w:val="21"/>
          <w:szCs w:val="21"/>
        </w:rPr>
        <w:t xml:space="preserve"> 19.30-20.30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i/>
          <w:iCs/>
          <w:color w:val="414142"/>
          <w:sz w:val="21"/>
          <w:szCs w:val="21"/>
        </w:rPr>
        <w:t>De vorbă cu poeții… </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Seară de muzică și poezie cu Ovidiu Mihăilescu și Alexandru Turcu</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20.00-21.00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Modul Cărturești, strada Academiei nr. 18-20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Poeți români în seria „Biografii romanțate“ de la Polirom</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Invitați: Cosmin Ciotloș, Bogdan Crețu, Cristian Fulaș, Cosmin Perța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Sîmbătă, 14 septembrie 2024</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13.00-14.00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Biblioteca Metropolitană București, strada Tache Ionescu nr. 4</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i/>
          <w:iCs/>
          <w:color w:val="414142"/>
          <w:sz w:val="21"/>
          <w:szCs w:val="21"/>
          <w:lang w:val="fr-FR"/>
        </w:rPr>
        <w:t>Remember Marin Mincu</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Invitați: Mihail Gălățanu, Mugur Grosu, Florin Iaru, Bruno Mazzoni, Cosmin Perța, Grigore Șoitu, Nicolae Tzone, Nina Vasile, Miruna Vlada</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Moderator: Octavian Soviany</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b/>
          <w:bCs/>
          <w:color w:val="414142"/>
          <w:sz w:val="21"/>
          <w:szCs w:val="21"/>
        </w:rPr>
        <w:t>ora</w:t>
      </w:r>
      <w:proofErr w:type="gramEnd"/>
      <w:r w:rsidRPr="0055553D">
        <w:rPr>
          <w:rFonts w:ascii="open sans" w:eastAsia="Times New Roman" w:hAnsi="open sans" w:cs="Times New Roman"/>
          <w:b/>
          <w:bCs/>
          <w:color w:val="414142"/>
          <w:sz w:val="21"/>
          <w:szCs w:val="21"/>
        </w:rPr>
        <w:t xml:space="preserve"> 13.00-14.00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Modul Cărturești, strada Academiei nr. 18-20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lastRenderedPageBreak/>
        <w:t>Lectură de poezie pentru copii</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Invitate: Carmen Tiderle, Lavinia Braniște, Simona Epure</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14.00-15.00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Modul Cărturești, strada Academiei nr. 18-20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Lectură din volumele </w:t>
      </w:r>
      <w:r w:rsidRPr="0055553D">
        <w:rPr>
          <w:rFonts w:ascii="open sans" w:eastAsia="Times New Roman" w:hAnsi="open sans" w:cs="Times New Roman"/>
          <w:b/>
          <w:bCs/>
          <w:i/>
          <w:iCs/>
          <w:color w:val="414142"/>
          <w:sz w:val="21"/>
          <w:szCs w:val="21"/>
          <w:lang w:val="fr-FR"/>
        </w:rPr>
        <w:t>Povestea a doi pui de tigru, numiți Ninigra și Aligru</w:t>
      </w:r>
      <w:r w:rsidRPr="0055553D">
        <w:rPr>
          <w:rFonts w:ascii="open sans" w:eastAsia="Times New Roman" w:hAnsi="open sans" w:cs="Times New Roman"/>
          <w:b/>
          <w:bCs/>
          <w:color w:val="414142"/>
          <w:sz w:val="21"/>
          <w:szCs w:val="21"/>
          <w:lang w:val="fr-FR"/>
        </w:rPr>
        <w:t>, </w:t>
      </w:r>
      <w:r w:rsidRPr="0055553D">
        <w:rPr>
          <w:rFonts w:ascii="open sans" w:eastAsia="Times New Roman" w:hAnsi="open sans" w:cs="Times New Roman"/>
          <w:b/>
          <w:bCs/>
          <w:i/>
          <w:iCs/>
          <w:color w:val="414142"/>
          <w:sz w:val="21"/>
          <w:szCs w:val="21"/>
          <w:lang w:val="fr-FR"/>
        </w:rPr>
        <w:t>Prințul Miorlau</w:t>
      </w:r>
      <w:r w:rsidRPr="0055553D">
        <w:rPr>
          <w:rFonts w:ascii="open sans" w:eastAsia="Times New Roman" w:hAnsi="open sans" w:cs="Times New Roman"/>
          <w:b/>
          <w:bCs/>
          <w:color w:val="414142"/>
          <w:sz w:val="21"/>
          <w:szCs w:val="21"/>
          <w:lang w:val="fr-FR"/>
        </w:rPr>
        <w:t> și </w:t>
      </w:r>
      <w:r w:rsidRPr="0055553D">
        <w:rPr>
          <w:rFonts w:ascii="open sans" w:eastAsia="Times New Roman" w:hAnsi="open sans" w:cs="Times New Roman"/>
          <w:b/>
          <w:bCs/>
          <w:i/>
          <w:iCs/>
          <w:color w:val="414142"/>
          <w:sz w:val="21"/>
          <w:szCs w:val="21"/>
          <w:lang w:val="fr-FR"/>
        </w:rPr>
        <w:t>Roșcată-ca-Arama și cei șapte șoricari</w:t>
      </w:r>
      <w:r w:rsidRPr="0055553D">
        <w:rPr>
          <w:rFonts w:ascii="open sans" w:eastAsia="Times New Roman" w:hAnsi="open sans" w:cs="Times New Roman"/>
          <w:b/>
          <w:bCs/>
          <w:color w:val="414142"/>
          <w:sz w:val="21"/>
          <w:szCs w:val="21"/>
          <w:lang w:val="fr-FR"/>
        </w:rPr>
        <w:t> de Nina Cassian</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Participă: Anca-Maria Pănoiu (Editura Frontiera) în dialog cu Loreta Popa și Marcela Motoc</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15.00-17.00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Mansarda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Atelierul de creație </w:t>
      </w:r>
      <w:r w:rsidRPr="0055553D">
        <w:rPr>
          <w:rFonts w:ascii="open sans" w:eastAsia="Times New Roman" w:hAnsi="open sans" w:cs="Times New Roman"/>
          <w:b/>
          <w:bCs/>
          <w:i/>
          <w:iCs/>
          <w:color w:val="414142"/>
          <w:sz w:val="21"/>
          <w:szCs w:val="21"/>
          <w:lang w:val="fr-FR"/>
        </w:rPr>
        <w:t>Poezie în viață</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Coordonatoare: Nina Vasile</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b/>
          <w:bCs/>
          <w:color w:val="414142"/>
          <w:sz w:val="21"/>
          <w:szCs w:val="21"/>
        </w:rPr>
        <w:t>ora</w:t>
      </w:r>
      <w:proofErr w:type="gramEnd"/>
      <w:r w:rsidRPr="0055553D">
        <w:rPr>
          <w:rFonts w:ascii="open sans" w:eastAsia="Times New Roman" w:hAnsi="open sans" w:cs="Times New Roman"/>
          <w:b/>
          <w:bCs/>
          <w:color w:val="414142"/>
          <w:sz w:val="21"/>
          <w:szCs w:val="21"/>
        </w:rPr>
        <w:t xml:space="preserve"> 16.00-17.00</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Tur ghidat în cadrul expoziției de bază în limba franceză</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Prezintă: Luminița Corneanu</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17.00-19.00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Modul Cărturești, strada Academiei nr.18-20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i/>
          <w:iCs/>
          <w:color w:val="414142"/>
          <w:sz w:val="21"/>
          <w:szCs w:val="21"/>
          <w:lang w:val="fr-FR"/>
        </w:rPr>
        <w:t>Mornin’ Poets.</w:t>
      </w:r>
      <w:r w:rsidRPr="0055553D">
        <w:rPr>
          <w:rFonts w:ascii="open sans" w:eastAsia="Times New Roman" w:hAnsi="open sans" w:cs="Times New Roman"/>
          <w:color w:val="414142"/>
          <w:sz w:val="21"/>
          <w:szCs w:val="21"/>
          <w:lang w:val="fr-FR"/>
        </w:rPr>
        <w:t> </w:t>
      </w:r>
      <w:r w:rsidRPr="0055553D">
        <w:rPr>
          <w:rFonts w:ascii="open sans" w:eastAsia="Times New Roman" w:hAnsi="open sans" w:cs="Times New Roman"/>
          <w:b/>
          <w:bCs/>
          <w:i/>
          <w:iCs/>
          <w:color w:val="414142"/>
          <w:sz w:val="21"/>
          <w:szCs w:val="21"/>
          <w:lang w:val="fr-FR"/>
        </w:rPr>
        <w:t xml:space="preserve">De </w:t>
      </w:r>
      <w:proofErr w:type="gramStart"/>
      <w:r w:rsidRPr="0055553D">
        <w:rPr>
          <w:rFonts w:ascii="open sans" w:eastAsia="Times New Roman" w:hAnsi="open sans" w:cs="Times New Roman"/>
          <w:b/>
          <w:bCs/>
          <w:i/>
          <w:iCs/>
          <w:color w:val="414142"/>
          <w:sz w:val="21"/>
          <w:szCs w:val="21"/>
          <w:lang w:val="fr-FR"/>
        </w:rPr>
        <w:t>la idee</w:t>
      </w:r>
      <w:proofErr w:type="gramEnd"/>
      <w:r w:rsidRPr="0055553D">
        <w:rPr>
          <w:rFonts w:ascii="open sans" w:eastAsia="Times New Roman" w:hAnsi="open sans" w:cs="Times New Roman"/>
          <w:b/>
          <w:bCs/>
          <w:i/>
          <w:iCs/>
          <w:color w:val="414142"/>
          <w:sz w:val="21"/>
          <w:szCs w:val="21"/>
          <w:lang w:val="fr-FR"/>
        </w:rPr>
        <w:t xml:space="preserve"> la brand cultural. Primele 100 </w:t>
      </w:r>
      <w:proofErr w:type="gramStart"/>
      <w:r w:rsidRPr="0055553D">
        <w:rPr>
          <w:rFonts w:ascii="open sans" w:eastAsia="Times New Roman" w:hAnsi="open sans" w:cs="Times New Roman"/>
          <w:b/>
          <w:bCs/>
          <w:i/>
          <w:iCs/>
          <w:color w:val="414142"/>
          <w:sz w:val="21"/>
          <w:szCs w:val="21"/>
          <w:lang w:val="fr-FR"/>
        </w:rPr>
        <w:t>de ateliere</w:t>
      </w:r>
      <w:proofErr w:type="gramEnd"/>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Invitați: Andrei Zbîrnea (project manager Mornin’ Poets și poet), Constantin Buduleci (cursant Mornin’ Poets &amp; poet), Anca-Ioana Câdă (cursantă Mornin’ Poets &amp; poetă), Romina Hamzeu (cursantă Mornin’ Poets &amp; poetă), Cosmin Perța (scriitor și antrenor Mornin’ Poets), Miruna Romanciuc (cursantă Mornin’ Poets &amp; poetă), Miruna Vlada (scriitoare și antrenoare Mornin’ Poets), Andrada Yunusoglu (cursantă Mornin’ Poets &amp; poetă)</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17.00-19.30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Lecturi publice</w:t>
      </w:r>
      <w:r w:rsidRPr="0055553D">
        <w:rPr>
          <w:rFonts w:ascii="open sans" w:eastAsia="Times New Roman" w:hAnsi="open sans" w:cs="Times New Roman"/>
          <w:color w:val="414142"/>
          <w:sz w:val="21"/>
          <w:szCs w:val="21"/>
          <w:lang w:val="fr-FR"/>
        </w:rPr>
        <w:t>: Romulus Bucur (România), Mina Decu (România), Mariangela Gualtieri (Italia), Bruno Mabille (Franța), Ștefan Manasia (România), Ioan Matiuț (România), Marin Mălaicu-Hondrari (România), Sébastien Minaux (Franța), Andrei Mocuța (România), Étienne Paulin (Franța), Đorđe Sibinović (Serbia), Moni Stănilă (România), Robert Șerban (România), Alexandru Vakulovski (România), Miruna Vlada (România), Florina Zaharia (România) </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Moderator: Dan Burcea (România/Franța)</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lastRenderedPageBreak/>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18.00-21.00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ARCUB, Sala Atelier, strada Lipscani nr. 84-90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Seara performance-urilor poetice</w:t>
      </w:r>
      <w:r w:rsidRPr="0055553D">
        <w:rPr>
          <w:rFonts w:ascii="open sans" w:eastAsia="Times New Roman" w:hAnsi="open sans" w:cs="Times New Roman"/>
          <w:color w:val="414142"/>
          <w:sz w:val="21"/>
          <w:szCs w:val="21"/>
          <w:lang w:val="fr-FR"/>
        </w:rPr>
        <w:t xml:space="preserve"> ale participanților la atelierul susținut </w:t>
      </w:r>
      <w:proofErr w:type="gramStart"/>
      <w:r w:rsidRPr="0055553D">
        <w:rPr>
          <w:rFonts w:ascii="open sans" w:eastAsia="Times New Roman" w:hAnsi="open sans" w:cs="Times New Roman"/>
          <w:color w:val="414142"/>
          <w:sz w:val="21"/>
          <w:szCs w:val="21"/>
          <w:lang w:val="fr-FR"/>
        </w:rPr>
        <w:t>de Andy</w:t>
      </w:r>
      <w:proofErr w:type="gramEnd"/>
      <w:r w:rsidRPr="0055553D">
        <w:rPr>
          <w:rFonts w:ascii="open sans" w:eastAsia="Times New Roman" w:hAnsi="open sans" w:cs="Times New Roman"/>
          <w:color w:val="414142"/>
          <w:sz w:val="21"/>
          <w:szCs w:val="21"/>
          <w:lang w:val="fr-FR"/>
        </w:rPr>
        <w:t xml:space="preserve"> Willoughby (Marea Britanie)</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19.30-21.00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i/>
          <w:iCs/>
          <w:color w:val="414142"/>
          <w:sz w:val="21"/>
          <w:szCs w:val="21"/>
          <w:lang w:val="fr-FR"/>
        </w:rPr>
        <w:t>Improv literar </w:t>
      </w:r>
      <w:r w:rsidRPr="0055553D">
        <w:rPr>
          <w:rFonts w:ascii="open sans" w:eastAsia="Times New Roman" w:hAnsi="open sans" w:cs="Times New Roman"/>
          <w:color w:val="414142"/>
          <w:sz w:val="21"/>
          <w:szCs w:val="21"/>
          <w:lang w:val="fr-FR"/>
        </w:rPr>
        <w:t>cu scriitorul Călin-Andrei Mihăilescu</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19.00-20.00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Aula Bibliotecii Centrale Universitare „Carol I“, Calea Victoriei nr. 88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Concert de fado</w:t>
      </w:r>
      <w:r w:rsidRPr="0055553D">
        <w:rPr>
          <w:rFonts w:ascii="open sans" w:eastAsia="Times New Roman" w:hAnsi="open sans" w:cs="Times New Roman"/>
          <w:color w:val="414142"/>
          <w:sz w:val="21"/>
          <w:szCs w:val="21"/>
          <w:lang w:val="fr-FR"/>
        </w:rPr>
        <w:t>: Cristina Dăscălescu, Ricardo Caria, Paul Edeleni</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Duminică, 15 septembrie 2024</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11.00-13.00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Grădina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Lansarea romanului fantasy </w:t>
      </w:r>
      <w:r w:rsidRPr="0055553D">
        <w:rPr>
          <w:rFonts w:ascii="open sans" w:eastAsia="Times New Roman" w:hAnsi="open sans" w:cs="Times New Roman"/>
          <w:i/>
          <w:iCs/>
          <w:color w:val="414142"/>
          <w:sz w:val="21"/>
          <w:szCs w:val="21"/>
          <w:lang w:val="fr-FR"/>
        </w:rPr>
        <w:t>Posh</w:t>
      </w:r>
      <w:r w:rsidRPr="0055553D">
        <w:rPr>
          <w:rFonts w:ascii="open sans" w:eastAsia="Times New Roman" w:hAnsi="open sans" w:cs="Times New Roman"/>
          <w:color w:val="414142"/>
          <w:sz w:val="21"/>
          <w:szCs w:val="21"/>
          <w:lang w:val="fr-FR"/>
        </w:rPr>
        <w:t> de Gabriela Toma (Editura Ars Libri, 2024)</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Participă: Călin-Andrei Mihăilescu, Dan Mircea Cipariu, Laura Greaca, Livia Greaca, Albert Toma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17.00-19.00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Mansarda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color w:val="414142"/>
          <w:sz w:val="21"/>
          <w:szCs w:val="21"/>
        </w:rPr>
        <w:t>Lectură #2: Radu Stanca &amp; Doti Stanca </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b/>
          <w:bCs/>
          <w:color w:val="414142"/>
          <w:sz w:val="21"/>
          <w:szCs w:val="21"/>
        </w:rPr>
        <w:t>Festivalul Scrisorilor organizat de Asociația Hearth</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b/>
          <w:bCs/>
          <w:color w:val="414142"/>
          <w:sz w:val="21"/>
          <w:szCs w:val="21"/>
        </w:rPr>
        <w:t>ora</w:t>
      </w:r>
      <w:proofErr w:type="gramEnd"/>
      <w:r w:rsidRPr="0055553D">
        <w:rPr>
          <w:rFonts w:ascii="open sans" w:eastAsia="Times New Roman" w:hAnsi="open sans" w:cs="Times New Roman"/>
          <w:b/>
          <w:bCs/>
          <w:color w:val="414142"/>
          <w:sz w:val="21"/>
          <w:szCs w:val="21"/>
        </w:rPr>
        <w:t xml:space="preserve"> 18.00-21.00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ARCUB, Sala Mare, strada Lipscani nr. 84-90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 xml:space="preserve">Prezentările participanților </w:t>
      </w:r>
      <w:proofErr w:type="gramStart"/>
      <w:r w:rsidRPr="0055553D">
        <w:rPr>
          <w:rFonts w:ascii="open sans" w:eastAsia="Times New Roman" w:hAnsi="open sans" w:cs="Times New Roman"/>
          <w:b/>
          <w:bCs/>
          <w:color w:val="414142"/>
          <w:sz w:val="21"/>
          <w:szCs w:val="21"/>
          <w:lang w:val="fr-FR"/>
        </w:rPr>
        <w:t>la </w:t>
      </w:r>
      <w:r w:rsidRPr="0055553D">
        <w:rPr>
          <w:rFonts w:ascii="open sans" w:eastAsia="Times New Roman" w:hAnsi="open sans" w:cs="Times New Roman"/>
          <w:b/>
          <w:bCs/>
          <w:i/>
          <w:iCs/>
          <w:color w:val="414142"/>
          <w:sz w:val="21"/>
          <w:szCs w:val="21"/>
          <w:lang w:val="fr-FR"/>
        </w:rPr>
        <w:t>Atelierul</w:t>
      </w:r>
      <w:proofErr w:type="gramEnd"/>
      <w:r w:rsidRPr="0055553D">
        <w:rPr>
          <w:rFonts w:ascii="open sans" w:eastAsia="Times New Roman" w:hAnsi="open sans" w:cs="Times New Roman"/>
          <w:b/>
          <w:bCs/>
          <w:i/>
          <w:iCs/>
          <w:color w:val="414142"/>
          <w:sz w:val="21"/>
          <w:szCs w:val="21"/>
          <w:lang w:val="fr-FR"/>
        </w:rPr>
        <w:t xml:space="preserve"> poetic relațional</w:t>
      </w:r>
      <w:r w:rsidRPr="0055553D">
        <w:rPr>
          <w:rFonts w:ascii="open sans" w:eastAsia="Times New Roman" w:hAnsi="open sans" w:cs="Times New Roman"/>
          <w:color w:val="414142"/>
          <w:sz w:val="21"/>
          <w:szCs w:val="21"/>
          <w:lang w:val="fr-FR"/>
        </w:rPr>
        <w:t> susținut de Răzvan Țupa</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19.30-20.30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Aula Bibliotecii Centrale Universitare „Carol I“, Calea Victoriei nr. 88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Lecturi publice</w:t>
      </w:r>
      <w:r w:rsidRPr="0055553D">
        <w:rPr>
          <w:rFonts w:ascii="open sans" w:eastAsia="Times New Roman" w:hAnsi="open sans" w:cs="Times New Roman"/>
          <w:color w:val="414142"/>
          <w:sz w:val="21"/>
          <w:szCs w:val="21"/>
          <w:lang w:val="fr-FR"/>
        </w:rPr>
        <w:t xml:space="preserve">: Dan Mircea Cipariu (România), Teodora Coman (România), Ioana Crăciunescu (România), Andrew Davidson-Novosivschei (România), Ioana Diaconescu (România), Cristina Drăghici (România), </w:t>
      </w:r>
      <w:r w:rsidRPr="0055553D">
        <w:rPr>
          <w:rFonts w:ascii="open sans" w:eastAsia="Times New Roman" w:hAnsi="open sans" w:cs="Times New Roman"/>
          <w:color w:val="414142"/>
          <w:sz w:val="21"/>
          <w:szCs w:val="21"/>
          <w:lang w:val="fr-FR"/>
        </w:rPr>
        <w:lastRenderedPageBreak/>
        <w:t>Constantin Iftime (România), Emanuela Ignățoiu-Sora (România), Iustin Moraru (România), Andrei Novac (România), Alina Purcaru (România), Viorica Răduță (România), Livia Roșca (România), Arthur Suciu (România), Pavel Șușară (România)</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Moderator: Cosmin Perța</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open sans" w:eastAsia="Times New Roman" w:hAnsi="open sans" w:cs="Times New Roman"/>
          <w:b/>
          <w:bCs/>
          <w:color w:val="414142"/>
          <w:sz w:val="21"/>
          <w:szCs w:val="21"/>
        </w:rPr>
        <w:t>ora</w:t>
      </w:r>
      <w:proofErr w:type="gramEnd"/>
      <w:r w:rsidRPr="0055553D">
        <w:rPr>
          <w:rFonts w:ascii="open sans" w:eastAsia="Times New Roman" w:hAnsi="open sans" w:cs="Times New Roman"/>
          <w:b/>
          <w:bCs/>
          <w:color w:val="414142"/>
          <w:sz w:val="21"/>
          <w:szCs w:val="21"/>
        </w:rPr>
        <w:t xml:space="preserve"> 19.30-20.30 </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Sediul MNLR, strada Nicolae Crețulescu nr. 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b/>
          <w:bCs/>
          <w:color w:val="414142"/>
          <w:sz w:val="21"/>
          <w:szCs w:val="21"/>
          <w:lang w:val="fr-FR"/>
        </w:rPr>
        <w:t>Seara filmului contemporan cu regizorul Alexandru Solomon</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i/>
          <w:iCs/>
          <w:color w:val="414142"/>
          <w:sz w:val="21"/>
          <w:szCs w:val="21"/>
          <w:lang w:val="fr-FR"/>
        </w:rPr>
        <w:t>Strigăt în timpan</w:t>
      </w:r>
      <w:r w:rsidRPr="0055553D">
        <w:rPr>
          <w:rFonts w:ascii="open sans" w:eastAsia="Times New Roman" w:hAnsi="open sans" w:cs="Times New Roman"/>
          <w:color w:val="414142"/>
          <w:sz w:val="21"/>
          <w:szCs w:val="21"/>
          <w:lang w:val="fr-FR"/>
        </w:rPr>
        <w:t>. </w:t>
      </w:r>
      <w:r w:rsidRPr="0055553D">
        <w:rPr>
          <w:rFonts w:ascii="open sans" w:eastAsia="Times New Roman" w:hAnsi="open sans" w:cs="Times New Roman"/>
          <w:i/>
          <w:iCs/>
          <w:color w:val="414142"/>
          <w:sz w:val="21"/>
          <w:szCs w:val="21"/>
          <w:lang w:val="fr-FR"/>
        </w:rPr>
        <w:t>O cronică neconvențională a Avangardei literare și artistice românești </w:t>
      </w:r>
      <w:r w:rsidRPr="0055553D">
        <w:rPr>
          <w:rFonts w:ascii="open sans" w:eastAsia="Times New Roman" w:hAnsi="open sans" w:cs="Times New Roman"/>
          <w:color w:val="414142"/>
          <w:sz w:val="21"/>
          <w:szCs w:val="21"/>
          <w:lang w:val="fr-FR"/>
        </w:rPr>
        <w:t>(1993), un film de Radu Igazsag și Alexandru Solomon</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i/>
          <w:iCs/>
          <w:color w:val="414142"/>
          <w:sz w:val="21"/>
          <w:szCs w:val="21"/>
          <w:lang w:val="fr-FR"/>
        </w:rPr>
        <w:t>Duo pentru Paoloncel și Petronom </w:t>
      </w:r>
      <w:r w:rsidRPr="0055553D">
        <w:rPr>
          <w:rFonts w:ascii="open sans" w:eastAsia="Times New Roman" w:hAnsi="open sans" w:cs="Times New Roman"/>
          <w:color w:val="414142"/>
          <w:sz w:val="21"/>
          <w:szCs w:val="21"/>
          <w:lang w:val="fr-FR"/>
        </w:rPr>
        <w:t xml:space="preserve">(1994), un film </w:t>
      </w:r>
      <w:proofErr w:type="gramStart"/>
      <w:r w:rsidRPr="0055553D">
        <w:rPr>
          <w:rFonts w:ascii="open sans" w:eastAsia="Times New Roman" w:hAnsi="open sans" w:cs="Times New Roman"/>
          <w:color w:val="414142"/>
          <w:sz w:val="21"/>
          <w:szCs w:val="21"/>
          <w:lang w:val="fr-FR"/>
        </w:rPr>
        <w:t>de Alexandru</w:t>
      </w:r>
      <w:proofErr w:type="gramEnd"/>
      <w:r w:rsidRPr="0055553D">
        <w:rPr>
          <w:rFonts w:ascii="open sans" w:eastAsia="Times New Roman" w:hAnsi="open sans" w:cs="Times New Roman"/>
          <w:color w:val="414142"/>
          <w:sz w:val="21"/>
          <w:szCs w:val="21"/>
          <w:lang w:val="fr-FR"/>
        </w:rPr>
        <w:t xml:space="preserve"> Solomon</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i/>
          <w:iCs/>
          <w:color w:val="414142"/>
          <w:sz w:val="21"/>
          <w:szCs w:val="21"/>
          <w:lang w:val="fr-FR"/>
        </w:rPr>
        <w:t>Cronica de la Zürich</w:t>
      </w:r>
      <w:r w:rsidRPr="0055553D">
        <w:rPr>
          <w:rFonts w:ascii="open sans" w:eastAsia="Times New Roman" w:hAnsi="open sans" w:cs="Times New Roman"/>
          <w:color w:val="414142"/>
          <w:sz w:val="21"/>
          <w:szCs w:val="21"/>
          <w:lang w:val="fr-FR"/>
        </w:rPr>
        <w:t xml:space="preserve"> (1996), producător: FAV. </w:t>
      </w:r>
      <w:r w:rsidRPr="0055553D">
        <w:rPr>
          <w:rFonts w:ascii="open sans" w:eastAsia="Times New Roman" w:hAnsi="open sans" w:cs="Times New Roman"/>
          <w:color w:val="414142"/>
          <w:sz w:val="21"/>
          <w:szCs w:val="21"/>
        </w:rPr>
        <w:t>Realizat cu sprijinul Fundației PRO HELVETIA</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21.00-22.00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Aula Bibliotecii Centrale Universitare „Carol I“, Calea Victoriei nr. 88</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LETOPISEȚ RELOADED – Concert </w:t>
      </w:r>
      <w:r w:rsidRPr="0055553D">
        <w:rPr>
          <w:rFonts w:ascii="open sans" w:eastAsia="Times New Roman" w:hAnsi="open sans" w:cs="Times New Roman"/>
          <w:i/>
          <w:iCs/>
          <w:color w:val="414142"/>
          <w:sz w:val="21"/>
          <w:szCs w:val="21"/>
          <w:lang w:val="fr-FR"/>
        </w:rPr>
        <w:t>The Beatles reinterpretat</w:t>
      </w:r>
      <w:r w:rsidRPr="0055553D">
        <w:rPr>
          <w:rFonts w:ascii="open sans" w:eastAsia="Times New Roman" w:hAnsi="open sans" w:cs="Times New Roman"/>
          <w:color w:val="414142"/>
          <w:sz w:val="21"/>
          <w:szCs w:val="21"/>
          <w:lang w:val="fr-FR"/>
        </w:rPr>
        <w:t xml:space="preserve"> susținut </w:t>
      </w:r>
      <w:proofErr w:type="gramStart"/>
      <w:r w:rsidRPr="0055553D">
        <w:rPr>
          <w:rFonts w:ascii="open sans" w:eastAsia="Times New Roman" w:hAnsi="open sans" w:cs="Times New Roman"/>
          <w:color w:val="414142"/>
          <w:sz w:val="21"/>
          <w:szCs w:val="21"/>
          <w:lang w:val="fr-FR"/>
        </w:rPr>
        <w:t>de Ansamblul</w:t>
      </w:r>
      <w:proofErr w:type="gramEnd"/>
      <w:r w:rsidRPr="0055553D">
        <w:rPr>
          <w:rFonts w:ascii="open sans" w:eastAsia="Times New Roman" w:hAnsi="open sans" w:cs="Times New Roman"/>
          <w:color w:val="414142"/>
          <w:sz w:val="21"/>
          <w:szCs w:val="21"/>
          <w:lang w:val="fr-FR"/>
        </w:rPr>
        <w:t xml:space="preserve"> Cameral de Muzică Veche Anton Pann</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 </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proofErr w:type="gramStart"/>
      <w:r w:rsidRPr="0055553D">
        <w:rPr>
          <w:rFonts w:ascii="open sans" w:eastAsia="Times New Roman" w:hAnsi="open sans" w:cs="Times New Roman"/>
          <w:b/>
          <w:bCs/>
          <w:color w:val="414142"/>
          <w:sz w:val="21"/>
          <w:szCs w:val="21"/>
          <w:lang w:val="fr-FR"/>
        </w:rPr>
        <w:t>ora</w:t>
      </w:r>
      <w:proofErr w:type="gramEnd"/>
      <w:r w:rsidRPr="0055553D">
        <w:rPr>
          <w:rFonts w:ascii="open sans" w:eastAsia="Times New Roman" w:hAnsi="open sans" w:cs="Times New Roman"/>
          <w:b/>
          <w:bCs/>
          <w:color w:val="414142"/>
          <w:sz w:val="21"/>
          <w:szCs w:val="21"/>
          <w:lang w:val="fr-FR"/>
        </w:rPr>
        <w:t xml:space="preserve"> 20.30-21.30</w:t>
      </w:r>
    </w:p>
    <w:p w:rsidR="0055553D" w:rsidRPr="0055553D" w:rsidRDefault="0055553D" w:rsidP="0055553D">
      <w:pPr>
        <w:spacing w:after="150" w:line="240" w:lineRule="auto"/>
        <w:rPr>
          <w:rFonts w:ascii="open sans" w:eastAsia="Times New Roman" w:hAnsi="open sans" w:cs="Times New Roman"/>
          <w:color w:val="414142"/>
          <w:sz w:val="21"/>
          <w:szCs w:val="21"/>
          <w:lang w:val="fr-FR"/>
        </w:rPr>
      </w:pPr>
      <w:r w:rsidRPr="0055553D">
        <w:rPr>
          <w:rFonts w:ascii="open sans" w:eastAsia="Times New Roman" w:hAnsi="open sans" w:cs="Times New Roman"/>
          <w:color w:val="414142"/>
          <w:sz w:val="21"/>
          <w:szCs w:val="21"/>
          <w:lang w:val="fr-FR"/>
        </w:rPr>
        <w:t>Sediul MNLR, strada Nicolae Crețulescu nr. 8</w:t>
      </w:r>
    </w:p>
    <w:p w:rsidR="0055553D" w:rsidRDefault="0055553D" w:rsidP="0055553D">
      <w:pPr>
        <w:spacing w:after="150" w:line="240" w:lineRule="auto"/>
        <w:rPr>
          <w:rFonts w:ascii="open sans" w:eastAsia="Times New Roman" w:hAnsi="open sans" w:cs="Times New Roman"/>
          <w:b/>
          <w:bCs/>
          <w:color w:val="414142"/>
          <w:sz w:val="21"/>
          <w:szCs w:val="21"/>
        </w:rPr>
      </w:pPr>
      <w:r w:rsidRPr="0055553D">
        <w:rPr>
          <w:rFonts w:ascii="open sans" w:eastAsia="Times New Roman" w:hAnsi="open sans" w:cs="Times New Roman"/>
          <w:b/>
          <w:bCs/>
          <w:color w:val="414142"/>
          <w:sz w:val="21"/>
          <w:szCs w:val="21"/>
        </w:rPr>
        <w:t>Concert Analia Selis și Mariano Castro</w:t>
      </w:r>
    </w:p>
    <w:p w:rsidR="0055553D" w:rsidRDefault="0055553D" w:rsidP="0055553D">
      <w:pPr>
        <w:spacing w:after="150" w:line="240" w:lineRule="auto"/>
        <w:rPr>
          <w:rFonts w:ascii="open sans" w:eastAsia="Times New Roman" w:hAnsi="open sans" w:cs="Times New Roman"/>
          <w:b/>
          <w:bCs/>
          <w:color w:val="414142"/>
          <w:sz w:val="21"/>
          <w:szCs w:val="21"/>
        </w:rPr>
      </w:pPr>
    </w:p>
    <w:p w:rsidR="0055553D" w:rsidRPr="0055553D" w:rsidRDefault="0055553D" w:rsidP="0055553D">
      <w:pPr>
        <w:spacing w:after="150" w:line="240" w:lineRule="auto"/>
        <w:rPr>
          <w:rFonts w:ascii="open sans" w:eastAsia="Times New Roman" w:hAnsi="open sans" w:cs="Times New Roman"/>
          <w:color w:val="414142"/>
          <w:sz w:val="21"/>
          <w:szCs w:val="21"/>
        </w:rPr>
      </w:pPr>
      <w:proofErr w:type="gramStart"/>
      <w:r w:rsidRPr="0055553D">
        <w:rPr>
          <w:rFonts w:ascii="Times New Roman" w:eastAsia="Times New Roman" w:hAnsi="Times New Roman" w:cs="Times New Roman"/>
          <w:b/>
          <w:bCs/>
          <w:color w:val="414142"/>
          <w:sz w:val="28"/>
          <w:szCs w:val="28"/>
        </w:rPr>
        <w:t xml:space="preserve">* </w:t>
      </w:r>
      <w:r>
        <w:rPr>
          <w:rFonts w:ascii="open sans" w:eastAsia="Times New Roman" w:hAnsi="open sans" w:cs="Times New Roman"/>
          <w:b/>
          <w:bCs/>
          <w:color w:val="414142"/>
          <w:sz w:val="21"/>
          <w:szCs w:val="21"/>
        </w:rPr>
        <w:t xml:space="preserve"> Preluare</w:t>
      </w:r>
      <w:proofErr w:type="gramEnd"/>
      <w:r>
        <w:rPr>
          <w:rFonts w:ascii="open sans" w:eastAsia="Times New Roman" w:hAnsi="open sans" w:cs="Times New Roman"/>
          <w:b/>
          <w:bCs/>
          <w:color w:val="414142"/>
          <w:sz w:val="21"/>
          <w:szCs w:val="21"/>
        </w:rPr>
        <w:t xml:space="preserve"> din Observator Cultural  (recomandare</w:t>
      </w:r>
      <w:r w:rsidR="00E018B3">
        <w:rPr>
          <w:rFonts w:ascii="open sans" w:eastAsia="Times New Roman" w:hAnsi="open sans" w:cs="Times New Roman"/>
          <w:b/>
          <w:bCs/>
          <w:color w:val="414142"/>
          <w:sz w:val="21"/>
          <w:szCs w:val="21"/>
        </w:rPr>
        <w:t xml:space="preserve"> şi montaj </w:t>
      </w:r>
      <w:r>
        <w:rPr>
          <w:rFonts w:ascii="open sans" w:eastAsia="Times New Roman" w:hAnsi="open sans" w:cs="Times New Roman"/>
          <w:b/>
          <w:bCs/>
          <w:color w:val="414142"/>
          <w:sz w:val="21"/>
          <w:szCs w:val="21"/>
        </w:rPr>
        <w:t>E.B.)</w:t>
      </w:r>
    </w:p>
    <w:p w:rsidR="0055553D" w:rsidRPr="0055553D" w:rsidRDefault="0055553D" w:rsidP="0055553D">
      <w:pPr>
        <w:spacing w:after="150" w:line="240" w:lineRule="auto"/>
        <w:rPr>
          <w:rFonts w:ascii="open sans" w:eastAsia="Times New Roman" w:hAnsi="open sans" w:cs="Times New Roman"/>
          <w:color w:val="414142"/>
          <w:sz w:val="21"/>
          <w:szCs w:val="21"/>
        </w:rPr>
      </w:pPr>
      <w:r w:rsidRPr="0055553D">
        <w:rPr>
          <w:rFonts w:ascii="open sans" w:eastAsia="Times New Roman" w:hAnsi="open sans" w:cs="Times New Roman"/>
          <w:color w:val="414142"/>
          <w:sz w:val="21"/>
          <w:szCs w:val="21"/>
        </w:rPr>
        <w:t> </w:t>
      </w:r>
    </w:p>
    <w:p w:rsidR="0055553D" w:rsidRPr="0055553D" w:rsidRDefault="0055553D" w:rsidP="0055553D">
      <w:pPr>
        <w:pBdr>
          <w:top w:val="single" w:sz="6" w:space="1" w:color="auto"/>
        </w:pBdr>
        <w:spacing w:after="0" w:line="240" w:lineRule="auto"/>
        <w:jc w:val="center"/>
        <w:rPr>
          <w:rFonts w:ascii="Arial" w:eastAsia="Times New Roman" w:hAnsi="Arial" w:cs="Arial"/>
          <w:vanish/>
          <w:sz w:val="16"/>
          <w:szCs w:val="16"/>
        </w:rPr>
      </w:pPr>
      <w:r w:rsidRPr="0055553D">
        <w:rPr>
          <w:rFonts w:ascii="Arial" w:eastAsia="Times New Roman" w:hAnsi="Arial" w:cs="Arial"/>
          <w:vanish/>
          <w:sz w:val="16"/>
          <w:szCs w:val="16"/>
        </w:rPr>
        <w:t>Bottom of Form</w:t>
      </w:r>
    </w:p>
    <w:sectPr w:rsidR="0055553D" w:rsidRPr="0055553D" w:rsidSect="005A727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05014"/>
    <w:multiLevelType w:val="multilevel"/>
    <w:tmpl w:val="A7A4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2527AB"/>
    <w:multiLevelType w:val="multilevel"/>
    <w:tmpl w:val="2520A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4F343D"/>
    <w:multiLevelType w:val="multilevel"/>
    <w:tmpl w:val="75C2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6E63F8"/>
    <w:multiLevelType w:val="multilevel"/>
    <w:tmpl w:val="DC12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5553D"/>
    <w:rsid w:val="0055553D"/>
    <w:rsid w:val="005A727F"/>
    <w:rsid w:val="00820615"/>
    <w:rsid w:val="00E018B3"/>
    <w:rsid w:val="00E25A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27F"/>
  </w:style>
  <w:style w:type="paragraph" w:styleId="Heading1">
    <w:name w:val="heading 1"/>
    <w:basedOn w:val="Normal"/>
    <w:link w:val="Heading1Char"/>
    <w:uiPriority w:val="9"/>
    <w:qFormat/>
    <w:rsid w:val="005555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55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55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5553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5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55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553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5553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5553D"/>
    <w:rPr>
      <w:color w:val="0000FF"/>
      <w:u w:val="single"/>
    </w:rPr>
  </w:style>
  <w:style w:type="character" w:styleId="Strong">
    <w:name w:val="Strong"/>
    <w:basedOn w:val="DefaultParagraphFont"/>
    <w:uiPriority w:val="22"/>
    <w:qFormat/>
    <w:rsid w:val="0055553D"/>
    <w:rPr>
      <w:b/>
      <w:bCs/>
    </w:rPr>
  </w:style>
  <w:style w:type="paragraph" w:styleId="NormalWeb">
    <w:name w:val="Normal (Web)"/>
    <w:basedOn w:val="Normal"/>
    <w:uiPriority w:val="99"/>
    <w:semiHidden/>
    <w:unhideWhenUsed/>
    <w:rsid w:val="0055553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5553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5553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5553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5553D"/>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555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5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0921772">
      <w:bodyDiv w:val="1"/>
      <w:marLeft w:val="0"/>
      <w:marRight w:val="0"/>
      <w:marTop w:val="0"/>
      <w:marBottom w:val="0"/>
      <w:divBdr>
        <w:top w:val="none" w:sz="0" w:space="0" w:color="auto"/>
        <w:left w:val="none" w:sz="0" w:space="0" w:color="auto"/>
        <w:bottom w:val="none" w:sz="0" w:space="0" w:color="auto"/>
        <w:right w:val="none" w:sz="0" w:space="0" w:color="auto"/>
      </w:divBdr>
      <w:divsChild>
        <w:div w:id="252781369">
          <w:marLeft w:val="0"/>
          <w:marRight w:val="0"/>
          <w:marTop w:val="0"/>
          <w:marBottom w:val="0"/>
          <w:divBdr>
            <w:top w:val="none" w:sz="0" w:space="0" w:color="auto"/>
            <w:left w:val="none" w:sz="0" w:space="0" w:color="auto"/>
            <w:bottom w:val="none" w:sz="0" w:space="0" w:color="auto"/>
            <w:right w:val="none" w:sz="0" w:space="0" w:color="auto"/>
          </w:divBdr>
        </w:div>
        <w:div w:id="1955600491">
          <w:marLeft w:val="0"/>
          <w:marRight w:val="0"/>
          <w:marTop w:val="0"/>
          <w:marBottom w:val="0"/>
          <w:divBdr>
            <w:top w:val="none" w:sz="0" w:space="0" w:color="auto"/>
            <w:left w:val="none" w:sz="0" w:space="0" w:color="auto"/>
            <w:bottom w:val="none" w:sz="0" w:space="0" w:color="auto"/>
            <w:right w:val="none" w:sz="0" w:space="0" w:color="auto"/>
          </w:divBdr>
        </w:div>
        <w:div w:id="2054186812">
          <w:marLeft w:val="0"/>
          <w:marRight w:val="0"/>
          <w:marTop w:val="300"/>
          <w:marBottom w:val="0"/>
          <w:divBdr>
            <w:top w:val="none" w:sz="0" w:space="0" w:color="auto"/>
            <w:left w:val="none" w:sz="0" w:space="0" w:color="auto"/>
            <w:bottom w:val="none" w:sz="0" w:space="0" w:color="auto"/>
            <w:right w:val="none" w:sz="0" w:space="0" w:color="auto"/>
          </w:divBdr>
          <w:divsChild>
            <w:div w:id="1107197465">
              <w:marLeft w:val="0"/>
              <w:marRight w:val="0"/>
              <w:marTop w:val="0"/>
              <w:marBottom w:val="0"/>
              <w:divBdr>
                <w:top w:val="none" w:sz="0" w:space="0" w:color="auto"/>
                <w:left w:val="none" w:sz="0" w:space="0" w:color="auto"/>
                <w:bottom w:val="none" w:sz="0" w:space="0" w:color="auto"/>
                <w:right w:val="none" w:sz="0" w:space="0" w:color="auto"/>
              </w:divBdr>
            </w:div>
          </w:divsChild>
        </w:div>
        <w:div w:id="905184736">
          <w:marLeft w:val="0"/>
          <w:marRight w:val="0"/>
          <w:marTop w:val="0"/>
          <w:marBottom w:val="0"/>
          <w:divBdr>
            <w:top w:val="none" w:sz="0" w:space="0" w:color="auto"/>
            <w:left w:val="none" w:sz="0" w:space="0" w:color="auto"/>
            <w:bottom w:val="none" w:sz="0" w:space="0" w:color="auto"/>
            <w:right w:val="none" w:sz="0" w:space="0" w:color="auto"/>
          </w:divBdr>
          <w:divsChild>
            <w:div w:id="423500236">
              <w:marLeft w:val="0"/>
              <w:marRight w:val="0"/>
              <w:marTop w:val="300"/>
              <w:marBottom w:val="0"/>
              <w:divBdr>
                <w:top w:val="none" w:sz="0" w:space="0" w:color="auto"/>
                <w:left w:val="none" w:sz="0" w:space="0" w:color="auto"/>
                <w:bottom w:val="none" w:sz="0" w:space="0" w:color="auto"/>
                <w:right w:val="none" w:sz="0" w:space="0" w:color="auto"/>
              </w:divBdr>
            </w:div>
          </w:divsChild>
        </w:div>
        <w:div w:id="1920946136">
          <w:marLeft w:val="0"/>
          <w:marRight w:val="0"/>
          <w:marTop w:val="0"/>
          <w:marBottom w:val="0"/>
          <w:divBdr>
            <w:top w:val="none" w:sz="0" w:space="0" w:color="auto"/>
            <w:left w:val="none" w:sz="0" w:space="0" w:color="auto"/>
            <w:bottom w:val="none" w:sz="0" w:space="0" w:color="auto"/>
            <w:right w:val="none" w:sz="0" w:space="0" w:color="auto"/>
          </w:divBdr>
        </w:div>
        <w:div w:id="1300376322">
          <w:marLeft w:val="-225"/>
          <w:marRight w:val="-225"/>
          <w:marTop w:val="0"/>
          <w:marBottom w:val="0"/>
          <w:divBdr>
            <w:top w:val="none" w:sz="0" w:space="0" w:color="auto"/>
            <w:left w:val="none" w:sz="0" w:space="0" w:color="auto"/>
            <w:bottom w:val="none" w:sz="0" w:space="0" w:color="auto"/>
            <w:right w:val="none" w:sz="0" w:space="0" w:color="auto"/>
          </w:divBdr>
          <w:divsChild>
            <w:div w:id="820467156">
              <w:marLeft w:val="0"/>
              <w:marRight w:val="0"/>
              <w:marTop w:val="0"/>
              <w:marBottom w:val="0"/>
              <w:divBdr>
                <w:top w:val="none" w:sz="0" w:space="0" w:color="auto"/>
                <w:left w:val="none" w:sz="0" w:space="0" w:color="auto"/>
                <w:bottom w:val="none" w:sz="0" w:space="0" w:color="auto"/>
                <w:right w:val="none" w:sz="0" w:space="0" w:color="auto"/>
              </w:divBdr>
              <w:divsChild>
                <w:div w:id="978993848">
                  <w:marLeft w:val="0"/>
                  <w:marRight w:val="0"/>
                  <w:marTop w:val="0"/>
                  <w:marBottom w:val="0"/>
                  <w:divBdr>
                    <w:top w:val="none" w:sz="0" w:space="0" w:color="auto"/>
                    <w:left w:val="none" w:sz="0" w:space="0" w:color="auto"/>
                    <w:bottom w:val="none" w:sz="0" w:space="0" w:color="auto"/>
                    <w:right w:val="none" w:sz="0" w:space="0" w:color="auto"/>
                  </w:divBdr>
                  <w:divsChild>
                    <w:div w:id="340596007">
                      <w:marLeft w:val="-225"/>
                      <w:marRight w:val="-225"/>
                      <w:marTop w:val="0"/>
                      <w:marBottom w:val="150"/>
                      <w:divBdr>
                        <w:top w:val="none" w:sz="0" w:space="0" w:color="auto"/>
                        <w:left w:val="none" w:sz="0" w:space="0" w:color="auto"/>
                        <w:bottom w:val="none" w:sz="0" w:space="0" w:color="auto"/>
                        <w:right w:val="none" w:sz="0" w:space="0" w:color="auto"/>
                      </w:divBdr>
                      <w:divsChild>
                        <w:div w:id="81029788">
                          <w:marLeft w:val="0"/>
                          <w:marRight w:val="0"/>
                          <w:marTop w:val="0"/>
                          <w:marBottom w:val="0"/>
                          <w:divBdr>
                            <w:top w:val="none" w:sz="0" w:space="0" w:color="auto"/>
                            <w:left w:val="none" w:sz="0" w:space="0" w:color="auto"/>
                            <w:bottom w:val="none" w:sz="0" w:space="0" w:color="auto"/>
                            <w:right w:val="none" w:sz="0" w:space="0" w:color="auto"/>
                          </w:divBdr>
                        </w:div>
                        <w:div w:id="73479139">
                          <w:marLeft w:val="0"/>
                          <w:marRight w:val="0"/>
                          <w:marTop w:val="0"/>
                          <w:marBottom w:val="0"/>
                          <w:divBdr>
                            <w:top w:val="none" w:sz="0" w:space="0" w:color="auto"/>
                            <w:left w:val="none" w:sz="0" w:space="0" w:color="auto"/>
                            <w:bottom w:val="none" w:sz="0" w:space="0" w:color="auto"/>
                            <w:right w:val="none" w:sz="0" w:space="0" w:color="auto"/>
                          </w:divBdr>
                        </w:div>
                      </w:divsChild>
                    </w:div>
                    <w:div w:id="255554457">
                      <w:marLeft w:val="-225"/>
                      <w:marRight w:val="-225"/>
                      <w:marTop w:val="0"/>
                      <w:marBottom w:val="150"/>
                      <w:divBdr>
                        <w:top w:val="none" w:sz="0" w:space="0" w:color="auto"/>
                        <w:left w:val="none" w:sz="0" w:space="0" w:color="auto"/>
                        <w:bottom w:val="none" w:sz="0" w:space="0" w:color="auto"/>
                        <w:right w:val="none" w:sz="0" w:space="0" w:color="auto"/>
                      </w:divBdr>
                      <w:divsChild>
                        <w:div w:id="302930822">
                          <w:marLeft w:val="0"/>
                          <w:marRight w:val="0"/>
                          <w:marTop w:val="0"/>
                          <w:marBottom w:val="0"/>
                          <w:divBdr>
                            <w:top w:val="none" w:sz="0" w:space="0" w:color="auto"/>
                            <w:left w:val="none" w:sz="0" w:space="0" w:color="auto"/>
                            <w:bottom w:val="none" w:sz="0" w:space="0" w:color="auto"/>
                            <w:right w:val="none" w:sz="0" w:space="0" w:color="auto"/>
                          </w:divBdr>
                        </w:div>
                        <w:div w:id="1208254286">
                          <w:marLeft w:val="0"/>
                          <w:marRight w:val="0"/>
                          <w:marTop w:val="0"/>
                          <w:marBottom w:val="0"/>
                          <w:divBdr>
                            <w:top w:val="none" w:sz="0" w:space="0" w:color="auto"/>
                            <w:left w:val="none" w:sz="0" w:space="0" w:color="auto"/>
                            <w:bottom w:val="none" w:sz="0" w:space="0" w:color="auto"/>
                            <w:right w:val="none" w:sz="0" w:space="0" w:color="auto"/>
                          </w:divBdr>
                        </w:div>
                      </w:divsChild>
                    </w:div>
                    <w:div w:id="38163689">
                      <w:marLeft w:val="-225"/>
                      <w:marRight w:val="-225"/>
                      <w:marTop w:val="0"/>
                      <w:marBottom w:val="150"/>
                      <w:divBdr>
                        <w:top w:val="none" w:sz="0" w:space="0" w:color="auto"/>
                        <w:left w:val="none" w:sz="0" w:space="0" w:color="auto"/>
                        <w:bottom w:val="none" w:sz="0" w:space="0" w:color="auto"/>
                        <w:right w:val="none" w:sz="0" w:space="0" w:color="auto"/>
                      </w:divBdr>
                      <w:divsChild>
                        <w:div w:id="1374308503">
                          <w:marLeft w:val="0"/>
                          <w:marRight w:val="0"/>
                          <w:marTop w:val="0"/>
                          <w:marBottom w:val="0"/>
                          <w:divBdr>
                            <w:top w:val="none" w:sz="0" w:space="0" w:color="auto"/>
                            <w:left w:val="none" w:sz="0" w:space="0" w:color="auto"/>
                            <w:bottom w:val="none" w:sz="0" w:space="0" w:color="auto"/>
                            <w:right w:val="none" w:sz="0" w:space="0" w:color="auto"/>
                          </w:divBdr>
                        </w:div>
                        <w:div w:id="1591236187">
                          <w:marLeft w:val="0"/>
                          <w:marRight w:val="0"/>
                          <w:marTop w:val="0"/>
                          <w:marBottom w:val="0"/>
                          <w:divBdr>
                            <w:top w:val="none" w:sz="0" w:space="0" w:color="auto"/>
                            <w:left w:val="none" w:sz="0" w:space="0" w:color="auto"/>
                            <w:bottom w:val="none" w:sz="0" w:space="0" w:color="auto"/>
                            <w:right w:val="none" w:sz="0" w:space="0" w:color="auto"/>
                          </w:divBdr>
                        </w:div>
                      </w:divsChild>
                    </w:div>
                    <w:div w:id="1397510622">
                      <w:marLeft w:val="-225"/>
                      <w:marRight w:val="-225"/>
                      <w:marTop w:val="0"/>
                      <w:marBottom w:val="150"/>
                      <w:divBdr>
                        <w:top w:val="none" w:sz="0" w:space="0" w:color="auto"/>
                        <w:left w:val="none" w:sz="0" w:space="0" w:color="auto"/>
                        <w:bottom w:val="none" w:sz="0" w:space="0" w:color="auto"/>
                        <w:right w:val="none" w:sz="0" w:space="0" w:color="auto"/>
                      </w:divBdr>
                      <w:divsChild>
                        <w:div w:id="6908134">
                          <w:marLeft w:val="0"/>
                          <w:marRight w:val="0"/>
                          <w:marTop w:val="0"/>
                          <w:marBottom w:val="0"/>
                          <w:divBdr>
                            <w:top w:val="none" w:sz="0" w:space="0" w:color="auto"/>
                            <w:left w:val="none" w:sz="0" w:space="0" w:color="auto"/>
                            <w:bottom w:val="none" w:sz="0" w:space="0" w:color="auto"/>
                            <w:right w:val="none" w:sz="0" w:space="0" w:color="auto"/>
                          </w:divBdr>
                        </w:div>
                        <w:div w:id="1663003848">
                          <w:marLeft w:val="0"/>
                          <w:marRight w:val="0"/>
                          <w:marTop w:val="0"/>
                          <w:marBottom w:val="0"/>
                          <w:divBdr>
                            <w:top w:val="none" w:sz="0" w:space="0" w:color="auto"/>
                            <w:left w:val="none" w:sz="0" w:space="0" w:color="auto"/>
                            <w:bottom w:val="none" w:sz="0" w:space="0" w:color="auto"/>
                            <w:right w:val="none" w:sz="0" w:space="0" w:color="auto"/>
                          </w:divBdr>
                        </w:div>
                      </w:divsChild>
                    </w:div>
                    <w:div w:id="476534674">
                      <w:marLeft w:val="-225"/>
                      <w:marRight w:val="-225"/>
                      <w:marTop w:val="0"/>
                      <w:marBottom w:val="150"/>
                      <w:divBdr>
                        <w:top w:val="none" w:sz="0" w:space="0" w:color="auto"/>
                        <w:left w:val="none" w:sz="0" w:space="0" w:color="auto"/>
                        <w:bottom w:val="none" w:sz="0" w:space="0" w:color="auto"/>
                        <w:right w:val="none" w:sz="0" w:space="0" w:color="auto"/>
                      </w:divBdr>
                      <w:divsChild>
                        <w:div w:id="1083795461">
                          <w:marLeft w:val="0"/>
                          <w:marRight w:val="0"/>
                          <w:marTop w:val="0"/>
                          <w:marBottom w:val="0"/>
                          <w:divBdr>
                            <w:top w:val="none" w:sz="0" w:space="0" w:color="auto"/>
                            <w:left w:val="none" w:sz="0" w:space="0" w:color="auto"/>
                            <w:bottom w:val="none" w:sz="0" w:space="0" w:color="auto"/>
                            <w:right w:val="none" w:sz="0" w:space="0" w:color="auto"/>
                          </w:divBdr>
                        </w:div>
                        <w:div w:id="1041393512">
                          <w:marLeft w:val="0"/>
                          <w:marRight w:val="0"/>
                          <w:marTop w:val="0"/>
                          <w:marBottom w:val="0"/>
                          <w:divBdr>
                            <w:top w:val="none" w:sz="0" w:space="0" w:color="auto"/>
                            <w:left w:val="none" w:sz="0" w:space="0" w:color="auto"/>
                            <w:bottom w:val="none" w:sz="0" w:space="0" w:color="auto"/>
                            <w:right w:val="none" w:sz="0" w:space="0" w:color="auto"/>
                          </w:divBdr>
                        </w:div>
                      </w:divsChild>
                    </w:div>
                    <w:div w:id="834106103">
                      <w:marLeft w:val="-225"/>
                      <w:marRight w:val="-225"/>
                      <w:marTop w:val="0"/>
                      <w:marBottom w:val="150"/>
                      <w:divBdr>
                        <w:top w:val="none" w:sz="0" w:space="0" w:color="auto"/>
                        <w:left w:val="none" w:sz="0" w:space="0" w:color="auto"/>
                        <w:bottom w:val="none" w:sz="0" w:space="0" w:color="auto"/>
                        <w:right w:val="none" w:sz="0" w:space="0" w:color="auto"/>
                      </w:divBdr>
                      <w:divsChild>
                        <w:div w:id="389498903">
                          <w:marLeft w:val="0"/>
                          <w:marRight w:val="0"/>
                          <w:marTop w:val="0"/>
                          <w:marBottom w:val="0"/>
                          <w:divBdr>
                            <w:top w:val="none" w:sz="0" w:space="0" w:color="auto"/>
                            <w:left w:val="none" w:sz="0" w:space="0" w:color="auto"/>
                            <w:bottom w:val="none" w:sz="0" w:space="0" w:color="auto"/>
                            <w:right w:val="none" w:sz="0" w:space="0" w:color="auto"/>
                          </w:divBdr>
                        </w:div>
                        <w:div w:id="962617572">
                          <w:marLeft w:val="0"/>
                          <w:marRight w:val="0"/>
                          <w:marTop w:val="0"/>
                          <w:marBottom w:val="0"/>
                          <w:divBdr>
                            <w:top w:val="none" w:sz="0" w:space="0" w:color="auto"/>
                            <w:left w:val="none" w:sz="0" w:space="0" w:color="auto"/>
                            <w:bottom w:val="none" w:sz="0" w:space="0" w:color="auto"/>
                            <w:right w:val="none" w:sz="0" w:space="0" w:color="auto"/>
                          </w:divBdr>
                        </w:div>
                      </w:divsChild>
                    </w:div>
                    <w:div w:id="826021080">
                      <w:marLeft w:val="-225"/>
                      <w:marRight w:val="-225"/>
                      <w:marTop w:val="0"/>
                      <w:marBottom w:val="150"/>
                      <w:divBdr>
                        <w:top w:val="none" w:sz="0" w:space="0" w:color="auto"/>
                        <w:left w:val="none" w:sz="0" w:space="0" w:color="auto"/>
                        <w:bottom w:val="none" w:sz="0" w:space="0" w:color="auto"/>
                        <w:right w:val="none" w:sz="0" w:space="0" w:color="auto"/>
                      </w:divBdr>
                      <w:divsChild>
                        <w:div w:id="535237305">
                          <w:marLeft w:val="0"/>
                          <w:marRight w:val="0"/>
                          <w:marTop w:val="0"/>
                          <w:marBottom w:val="0"/>
                          <w:divBdr>
                            <w:top w:val="none" w:sz="0" w:space="0" w:color="auto"/>
                            <w:left w:val="none" w:sz="0" w:space="0" w:color="auto"/>
                            <w:bottom w:val="none" w:sz="0" w:space="0" w:color="auto"/>
                            <w:right w:val="none" w:sz="0" w:space="0" w:color="auto"/>
                          </w:divBdr>
                        </w:div>
                        <w:div w:id="1129514189">
                          <w:marLeft w:val="0"/>
                          <w:marRight w:val="0"/>
                          <w:marTop w:val="0"/>
                          <w:marBottom w:val="0"/>
                          <w:divBdr>
                            <w:top w:val="none" w:sz="0" w:space="0" w:color="auto"/>
                            <w:left w:val="none" w:sz="0" w:space="0" w:color="auto"/>
                            <w:bottom w:val="none" w:sz="0" w:space="0" w:color="auto"/>
                            <w:right w:val="none" w:sz="0" w:space="0" w:color="auto"/>
                          </w:divBdr>
                        </w:div>
                      </w:divsChild>
                    </w:div>
                    <w:div w:id="338653964">
                      <w:marLeft w:val="-225"/>
                      <w:marRight w:val="-225"/>
                      <w:marTop w:val="0"/>
                      <w:marBottom w:val="150"/>
                      <w:divBdr>
                        <w:top w:val="none" w:sz="0" w:space="0" w:color="auto"/>
                        <w:left w:val="none" w:sz="0" w:space="0" w:color="auto"/>
                        <w:bottom w:val="none" w:sz="0" w:space="0" w:color="auto"/>
                        <w:right w:val="none" w:sz="0" w:space="0" w:color="auto"/>
                      </w:divBdr>
                      <w:divsChild>
                        <w:div w:id="647783511">
                          <w:marLeft w:val="0"/>
                          <w:marRight w:val="0"/>
                          <w:marTop w:val="0"/>
                          <w:marBottom w:val="0"/>
                          <w:divBdr>
                            <w:top w:val="none" w:sz="0" w:space="0" w:color="auto"/>
                            <w:left w:val="none" w:sz="0" w:space="0" w:color="auto"/>
                            <w:bottom w:val="none" w:sz="0" w:space="0" w:color="auto"/>
                            <w:right w:val="none" w:sz="0" w:space="0" w:color="auto"/>
                          </w:divBdr>
                        </w:div>
                        <w:div w:id="200368225">
                          <w:marLeft w:val="0"/>
                          <w:marRight w:val="0"/>
                          <w:marTop w:val="0"/>
                          <w:marBottom w:val="0"/>
                          <w:divBdr>
                            <w:top w:val="none" w:sz="0" w:space="0" w:color="auto"/>
                            <w:left w:val="none" w:sz="0" w:space="0" w:color="auto"/>
                            <w:bottom w:val="none" w:sz="0" w:space="0" w:color="auto"/>
                            <w:right w:val="none" w:sz="0" w:space="0" w:color="auto"/>
                          </w:divBdr>
                        </w:div>
                      </w:divsChild>
                    </w:div>
                    <w:div w:id="241110697">
                      <w:marLeft w:val="-225"/>
                      <w:marRight w:val="-225"/>
                      <w:marTop w:val="0"/>
                      <w:marBottom w:val="150"/>
                      <w:divBdr>
                        <w:top w:val="none" w:sz="0" w:space="0" w:color="auto"/>
                        <w:left w:val="none" w:sz="0" w:space="0" w:color="auto"/>
                        <w:bottom w:val="none" w:sz="0" w:space="0" w:color="auto"/>
                        <w:right w:val="none" w:sz="0" w:space="0" w:color="auto"/>
                      </w:divBdr>
                      <w:divsChild>
                        <w:div w:id="1268656392">
                          <w:marLeft w:val="0"/>
                          <w:marRight w:val="0"/>
                          <w:marTop w:val="0"/>
                          <w:marBottom w:val="0"/>
                          <w:divBdr>
                            <w:top w:val="none" w:sz="0" w:space="0" w:color="auto"/>
                            <w:left w:val="none" w:sz="0" w:space="0" w:color="auto"/>
                            <w:bottom w:val="none" w:sz="0" w:space="0" w:color="auto"/>
                            <w:right w:val="none" w:sz="0" w:space="0" w:color="auto"/>
                          </w:divBdr>
                        </w:div>
                        <w:div w:id="989989706">
                          <w:marLeft w:val="0"/>
                          <w:marRight w:val="0"/>
                          <w:marTop w:val="0"/>
                          <w:marBottom w:val="0"/>
                          <w:divBdr>
                            <w:top w:val="none" w:sz="0" w:space="0" w:color="auto"/>
                            <w:left w:val="none" w:sz="0" w:space="0" w:color="auto"/>
                            <w:bottom w:val="none" w:sz="0" w:space="0" w:color="auto"/>
                            <w:right w:val="none" w:sz="0" w:space="0" w:color="auto"/>
                          </w:divBdr>
                        </w:div>
                      </w:divsChild>
                    </w:div>
                    <w:div w:id="224922306">
                      <w:marLeft w:val="-225"/>
                      <w:marRight w:val="-225"/>
                      <w:marTop w:val="0"/>
                      <w:marBottom w:val="150"/>
                      <w:divBdr>
                        <w:top w:val="none" w:sz="0" w:space="0" w:color="auto"/>
                        <w:left w:val="none" w:sz="0" w:space="0" w:color="auto"/>
                        <w:bottom w:val="none" w:sz="0" w:space="0" w:color="auto"/>
                        <w:right w:val="none" w:sz="0" w:space="0" w:color="auto"/>
                      </w:divBdr>
                      <w:divsChild>
                        <w:div w:id="1968074823">
                          <w:marLeft w:val="0"/>
                          <w:marRight w:val="0"/>
                          <w:marTop w:val="0"/>
                          <w:marBottom w:val="0"/>
                          <w:divBdr>
                            <w:top w:val="none" w:sz="0" w:space="0" w:color="auto"/>
                            <w:left w:val="none" w:sz="0" w:space="0" w:color="auto"/>
                            <w:bottom w:val="none" w:sz="0" w:space="0" w:color="auto"/>
                            <w:right w:val="none" w:sz="0" w:space="0" w:color="auto"/>
                          </w:divBdr>
                        </w:div>
                        <w:div w:id="8600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475998">
          <w:marLeft w:val="-225"/>
          <w:marRight w:val="-225"/>
          <w:marTop w:val="0"/>
          <w:marBottom w:val="0"/>
          <w:divBdr>
            <w:top w:val="none" w:sz="0" w:space="0" w:color="auto"/>
            <w:left w:val="none" w:sz="0" w:space="0" w:color="auto"/>
            <w:bottom w:val="none" w:sz="0" w:space="0" w:color="auto"/>
            <w:right w:val="none" w:sz="0" w:space="0" w:color="auto"/>
          </w:divBdr>
          <w:divsChild>
            <w:div w:id="2064979940">
              <w:marLeft w:val="984"/>
              <w:marRight w:val="0"/>
              <w:marTop w:val="0"/>
              <w:marBottom w:val="0"/>
              <w:divBdr>
                <w:top w:val="none" w:sz="0" w:space="0" w:color="auto"/>
                <w:left w:val="none" w:sz="0" w:space="0" w:color="auto"/>
                <w:bottom w:val="none" w:sz="0" w:space="0" w:color="auto"/>
                <w:right w:val="none" w:sz="0" w:space="0" w:color="auto"/>
              </w:divBdr>
            </w:div>
          </w:divsChild>
        </w:div>
        <w:div w:id="1565096785">
          <w:marLeft w:val="0"/>
          <w:marRight w:val="0"/>
          <w:marTop w:val="0"/>
          <w:marBottom w:val="240"/>
          <w:divBdr>
            <w:top w:val="none" w:sz="0" w:space="0" w:color="auto"/>
            <w:left w:val="none" w:sz="0" w:space="0" w:color="auto"/>
            <w:bottom w:val="none" w:sz="0" w:space="0" w:color="auto"/>
            <w:right w:val="none" w:sz="0" w:space="0" w:color="auto"/>
          </w:divBdr>
        </w:div>
        <w:div w:id="175270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bservatorcultural.ro/wp-content/uploads/2024/09/program_FIPB_2024.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BB769-3303-468B-B6E9-85717D1D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2784</Words>
  <Characters>15874</Characters>
  <Application>Microsoft Office Word</Application>
  <DocSecurity>0</DocSecurity>
  <Lines>132</Lines>
  <Paragraphs>37</Paragraphs>
  <ScaleCrop>false</ScaleCrop>
  <Company>Microsoft</Company>
  <LinksUpToDate>false</LinksUpToDate>
  <CharactersWithSpaces>18621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2024-09-04T17:25:00Z</dcterms:created>
  <dcterms:modified xsi:type="dcterms:W3CDTF">2024-09-04T18:23:00Z</dcterms:modified>
</cp:coreProperties>
</file>